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2D3" w:rsidRPr="00E8062B" w:rsidRDefault="00FA702B" w:rsidP="00E8062B">
      <w:pPr>
        <w:spacing w:after="0" w:line="240" w:lineRule="auto"/>
        <w:jc w:val="center"/>
        <w:rPr>
          <w:rFonts w:asciiTheme="minorHAnsi" w:hAnsiTheme="minorHAnsi" w:cstheme="minorHAnsi"/>
          <w:color w:val="000000"/>
          <w:sz w:val="28"/>
          <w:szCs w:val="28"/>
        </w:rPr>
      </w:pPr>
      <w:bookmarkStart w:id="0" w:name="_Hlk528048466"/>
      <w:bookmarkEnd w:id="0"/>
      <w:r>
        <w:rPr>
          <w:rFonts w:asciiTheme="minorHAnsi" w:hAnsiTheme="minorHAnsi" w:cstheme="minorHAnsi"/>
          <w:color w:val="000000"/>
          <w:sz w:val="28"/>
          <w:szCs w:val="28"/>
        </w:rPr>
        <w:t xml:space="preserve"> </w:t>
      </w:r>
      <w:r w:rsidR="00A902D3" w:rsidRPr="00E8062B">
        <w:rPr>
          <w:rFonts w:asciiTheme="minorHAnsi" w:hAnsiTheme="minorHAnsi" w:cstheme="minorHAnsi"/>
          <w:color w:val="000000"/>
          <w:sz w:val="28"/>
          <w:szCs w:val="28"/>
        </w:rPr>
        <w:t xml:space="preserve">Частное учреждение </w:t>
      </w:r>
    </w:p>
    <w:p w:rsidR="00A902D3" w:rsidRPr="00E8062B" w:rsidRDefault="00A902D3" w:rsidP="00E8062B">
      <w:pPr>
        <w:spacing w:after="0" w:line="240" w:lineRule="auto"/>
        <w:jc w:val="center"/>
        <w:rPr>
          <w:rFonts w:asciiTheme="minorHAnsi" w:hAnsiTheme="minorHAnsi" w:cstheme="minorHAnsi"/>
          <w:color w:val="000000"/>
          <w:sz w:val="28"/>
          <w:szCs w:val="28"/>
        </w:rPr>
      </w:pPr>
      <w:r w:rsidRPr="00E8062B">
        <w:rPr>
          <w:rFonts w:asciiTheme="minorHAnsi" w:hAnsiTheme="minorHAnsi" w:cstheme="minorHAnsi"/>
          <w:color w:val="000000"/>
          <w:sz w:val="28"/>
          <w:szCs w:val="28"/>
        </w:rPr>
        <w:t>дополнительного профессионального образования</w:t>
      </w:r>
    </w:p>
    <w:p w:rsidR="00A902D3" w:rsidRPr="00E8062B" w:rsidRDefault="00A902D3" w:rsidP="00E8062B">
      <w:pPr>
        <w:spacing w:after="0" w:line="240" w:lineRule="auto"/>
        <w:jc w:val="center"/>
        <w:rPr>
          <w:rFonts w:asciiTheme="minorHAnsi" w:hAnsiTheme="minorHAnsi" w:cstheme="minorHAnsi"/>
          <w:b/>
          <w:color w:val="000000"/>
          <w:sz w:val="28"/>
          <w:szCs w:val="28"/>
        </w:rPr>
      </w:pPr>
      <w:r w:rsidRPr="00E8062B">
        <w:rPr>
          <w:rFonts w:asciiTheme="minorHAnsi" w:hAnsiTheme="minorHAnsi" w:cstheme="minorHAnsi"/>
          <w:b/>
          <w:color w:val="000000"/>
          <w:sz w:val="28"/>
          <w:szCs w:val="28"/>
        </w:rPr>
        <w:t>«Учебный Центр «Охрана»</w:t>
      </w:r>
    </w:p>
    <w:p w:rsidR="00A902D3" w:rsidRDefault="00A902D3" w:rsidP="00E8062B">
      <w:pPr>
        <w:spacing w:after="0" w:line="240" w:lineRule="auto"/>
        <w:rPr>
          <w:rFonts w:asciiTheme="minorHAnsi" w:hAnsiTheme="minorHAnsi" w:cstheme="minorHAnsi"/>
          <w:color w:val="000000"/>
          <w:sz w:val="28"/>
          <w:szCs w:val="28"/>
        </w:rPr>
      </w:pPr>
    </w:p>
    <w:p w:rsidR="00F75004" w:rsidRDefault="00F75004" w:rsidP="00E8062B">
      <w:pPr>
        <w:spacing w:after="0" w:line="240" w:lineRule="auto"/>
        <w:rPr>
          <w:rFonts w:asciiTheme="minorHAnsi" w:hAnsiTheme="minorHAnsi" w:cstheme="minorHAnsi"/>
          <w:color w:val="000000"/>
          <w:sz w:val="28"/>
          <w:szCs w:val="28"/>
        </w:rPr>
      </w:pPr>
    </w:p>
    <w:p w:rsidR="00F75004" w:rsidRPr="00E8062B" w:rsidRDefault="00F75004" w:rsidP="00E8062B">
      <w:pPr>
        <w:spacing w:after="0" w:line="240" w:lineRule="auto"/>
        <w:rPr>
          <w:rFonts w:asciiTheme="minorHAnsi" w:hAnsiTheme="minorHAnsi" w:cstheme="minorHAnsi"/>
          <w:color w:val="000000"/>
          <w:sz w:val="28"/>
          <w:szCs w:val="28"/>
        </w:rPr>
      </w:pPr>
    </w:p>
    <w:tbl>
      <w:tblPr>
        <w:tblW w:w="9366" w:type="dxa"/>
        <w:tblLook w:val="04A0"/>
      </w:tblPr>
      <w:tblGrid>
        <w:gridCol w:w="3402"/>
        <w:gridCol w:w="5964"/>
      </w:tblGrid>
      <w:tr w:rsidR="00F75004" w:rsidRPr="00EC3F46" w:rsidTr="00B44BF4">
        <w:trPr>
          <w:trHeight w:val="1793"/>
        </w:trPr>
        <w:tc>
          <w:tcPr>
            <w:tcW w:w="3402" w:type="dxa"/>
          </w:tcPr>
          <w:p w:rsidR="00F75004" w:rsidRPr="00EC3F46" w:rsidRDefault="00F75004" w:rsidP="00B44BF4">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«СОГЛАСОВАНО»</w:t>
            </w:r>
          </w:p>
          <w:p w:rsidR="00F75004" w:rsidRPr="00EC3F46" w:rsidRDefault="00F75004" w:rsidP="00B44BF4">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на Педагогическом совете</w:t>
            </w:r>
          </w:p>
          <w:p w:rsidR="00F75004" w:rsidRPr="00EC3F46" w:rsidRDefault="00F75004" w:rsidP="00B44BF4">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(протокол заседания </w:t>
            </w:r>
          </w:p>
          <w:p w:rsidR="00F75004" w:rsidRPr="00EC3F46" w:rsidRDefault="00F75004" w:rsidP="00B44BF4">
            <w:pPr>
              <w:spacing w:after="0" w:line="240" w:lineRule="auto"/>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1 от 20.01.2022г)</w:t>
            </w:r>
          </w:p>
        </w:tc>
        <w:tc>
          <w:tcPr>
            <w:tcW w:w="5964" w:type="dxa"/>
          </w:tcPr>
          <w:p w:rsidR="00F75004" w:rsidRPr="00EC3F46" w:rsidRDefault="00F75004" w:rsidP="00B44BF4">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«УТВЕРЖДАЮ»</w:t>
            </w:r>
          </w:p>
          <w:p w:rsidR="00F75004" w:rsidRPr="00EC3F46" w:rsidRDefault="00F75004" w:rsidP="00B44BF4">
            <w:pPr>
              <w:tabs>
                <w:tab w:val="left" w:pos="708"/>
              </w:tabs>
              <w:spacing w:after="0" w:line="240" w:lineRule="auto"/>
              <w:ind w:left="637"/>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Директор ЧУДПО «УЦ «Охрана»</w:t>
            </w:r>
          </w:p>
          <w:p w:rsidR="00F75004" w:rsidRPr="00EC3F46" w:rsidRDefault="00F75004" w:rsidP="00B44BF4">
            <w:pPr>
              <w:tabs>
                <w:tab w:val="left" w:pos="708"/>
              </w:tabs>
              <w:spacing w:after="0" w:line="240" w:lineRule="auto"/>
              <w:ind w:left="637"/>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 xml:space="preserve">              ____________   Р. Г. Серебрякова</w:t>
            </w:r>
          </w:p>
          <w:p w:rsidR="00F75004" w:rsidRPr="00EC3F46" w:rsidRDefault="00F75004" w:rsidP="00B44BF4">
            <w:pPr>
              <w:tabs>
                <w:tab w:val="left" w:pos="708"/>
              </w:tabs>
              <w:spacing w:after="0" w:line="240" w:lineRule="auto"/>
              <w:ind w:left="637"/>
              <w:rPr>
                <w:rFonts w:asciiTheme="minorHAnsi" w:hAnsiTheme="minorHAnsi" w:cstheme="minorHAnsi"/>
                <w:color w:val="000000" w:themeColor="text1"/>
                <w:sz w:val="28"/>
                <w:szCs w:val="28"/>
              </w:rPr>
            </w:pPr>
          </w:p>
          <w:p w:rsidR="00F75004" w:rsidRPr="00EC3F46" w:rsidRDefault="00F75004" w:rsidP="00B44BF4">
            <w:pPr>
              <w:spacing w:after="0" w:line="240" w:lineRule="auto"/>
              <w:jc w:val="right"/>
              <w:rPr>
                <w:rFonts w:asciiTheme="minorHAnsi" w:hAnsiTheme="minorHAnsi" w:cstheme="minorHAnsi"/>
                <w:color w:val="000000" w:themeColor="text1"/>
                <w:sz w:val="28"/>
                <w:szCs w:val="28"/>
              </w:rPr>
            </w:pPr>
            <w:r w:rsidRPr="00EC3F46">
              <w:rPr>
                <w:rFonts w:asciiTheme="minorHAnsi" w:hAnsiTheme="minorHAnsi" w:cstheme="minorHAnsi"/>
                <w:color w:val="000000" w:themeColor="text1"/>
                <w:sz w:val="28"/>
                <w:szCs w:val="28"/>
              </w:rPr>
              <w:t>Приказ № 36 от «20» января 2022г.</w:t>
            </w:r>
          </w:p>
        </w:tc>
      </w:tr>
    </w:tbl>
    <w:p w:rsidR="00A902D3" w:rsidRPr="00E8062B" w:rsidRDefault="00A902D3" w:rsidP="00E8062B">
      <w:pPr>
        <w:spacing w:after="0" w:line="240" w:lineRule="auto"/>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A902D3" w:rsidRPr="00E8062B" w:rsidRDefault="00A902D3" w:rsidP="00E8062B">
      <w:pPr>
        <w:spacing w:after="0" w:line="240" w:lineRule="auto"/>
        <w:jc w:val="center"/>
        <w:rPr>
          <w:rFonts w:asciiTheme="minorHAnsi" w:hAnsiTheme="minorHAnsi" w:cstheme="minorHAnsi"/>
          <w:sz w:val="28"/>
          <w:szCs w:val="28"/>
        </w:rPr>
      </w:pPr>
    </w:p>
    <w:p w:rsidR="007F00D9" w:rsidRDefault="007F00D9" w:rsidP="002338DC">
      <w:pPr>
        <w:spacing w:after="0" w:line="360" w:lineRule="auto"/>
        <w:jc w:val="center"/>
        <w:rPr>
          <w:rFonts w:asciiTheme="minorHAnsi" w:hAnsiTheme="minorHAnsi" w:cstheme="minorHAnsi"/>
          <w:b/>
          <w:bCs/>
          <w:sz w:val="28"/>
          <w:szCs w:val="28"/>
        </w:rPr>
      </w:pPr>
    </w:p>
    <w:p w:rsidR="00BA0B56" w:rsidRDefault="00E8062B" w:rsidP="002338DC">
      <w:pPr>
        <w:spacing w:after="0" w:line="360" w:lineRule="auto"/>
        <w:jc w:val="center"/>
        <w:rPr>
          <w:rFonts w:asciiTheme="minorHAnsi" w:hAnsiTheme="minorHAnsi" w:cstheme="minorHAnsi"/>
          <w:b/>
          <w:bCs/>
          <w:sz w:val="28"/>
          <w:szCs w:val="28"/>
        </w:rPr>
      </w:pPr>
      <w:r w:rsidRPr="006F299F">
        <w:rPr>
          <w:rFonts w:asciiTheme="minorHAnsi" w:hAnsiTheme="minorHAnsi" w:cstheme="minorHAnsi"/>
          <w:b/>
          <w:bCs/>
          <w:sz w:val="28"/>
          <w:szCs w:val="28"/>
        </w:rPr>
        <w:t>ДОПОЛНИТЕЛЬНАЯ ПРОФЕССИОНАЛЬНАЯ</w:t>
      </w:r>
      <w:r>
        <w:rPr>
          <w:rFonts w:asciiTheme="minorHAnsi" w:hAnsiTheme="minorHAnsi" w:cstheme="minorHAnsi"/>
          <w:b/>
          <w:bCs/>
          <w:sz w:val="28"/>
          <w:szCs w:val="28"/>
        </w:rPr>
        <w:t xml:space="preserve"> </w:t>
      </w:r>
      <w:r w:rsidRPr="00E8062B">
        <w:rPr>
          <w:rFonts w:asciiTheme="minorHAnsi" w:hAnsiTheme="minorHAnsi" w:cstheme="minorHAnsi"/>
          <w:b/>
          <w:bCs/>
          <w:sz w:val="28"/>
          <w:szCs w:val="28"/>
        </w:rPr>
        <w:t>ПРОГРАММА</w:t>
      </w:r>
      <w:r w:rsidR="00323C03">
        <w:rPr>
          <w:rFonts w:asciiTheme="minorHAnsi" w:hAnsiTheme="minorHAnsi" w:cstheme="minorHAnsi"/>
          <w:b/>
          <w:bCs/>
          <w:sz w:val="28"/>
          <w:szCs w:val="28"/>
        </w:rPr>
        <w:t xml:space="preserve"> </w:t>
      </w:r>
    </w:p>
    <w:p w:rsidR="007F00D9" w:rsidRDefault="007F00D9" w:rsidP="002338DC">
      <w:pPr>
        <w:spacing w:after="0" w:line="360" w:lineRule="auto"/>
        <w:jc w:val="center"/>
        <w:rPr>
          <w:rFonts w:asciiTheme="minorHAnsi" w:hAnsiTheme="minorHAnsi" w:cstheme="minorHAnsi"/>
          <w:b/>
          <w:bCs/>
          <w:sz w:val="28"/>
          <w:szCs w:val="28"/>
        </w:rPr>
      </w:pPr>
    </w:p>
    <w:p w:rsidR="00A800A9" w:rsidRDefault="007F00D9" w:rsidP="007F00D9">
      <w:pPr>
        <w:pStyle w:val="ConsPlusNormal"/>
        <w:pBdr>
          <w:bottom w:val="single" w:sz="12" w:space="1" w:color="auto"/>
        </w:pBdr>
        <w:spacing w:line="360" w:lineRule="auto"/>
        <w:jc w:val="center"/>
        <w:rPr>
          <w:rFonts w:asciiTheme="minorHAnsi" w:hAnsiTheme="minorHAnsi" w:cstheme="minorHAnsi"/>
          <w:b/>
          <w:sz w:val="28"/>
          <w:szCs w:val="28"/>
        </w:rPr>
      </w:pPr>
      <w:r w:rsidRPr="007F00D9">
        <w:rPr>
          <w:rFonts w:asciiTheme="minorHAnsi" w:hAnsiTheme="minorHAnsi" w:cstheme="minorHAnsi"/>
          <w:b/>
          <w:sz w:val="28"/>
          <w:szCs w:val="28"/>
        </w:rPr>
        <w:t>«Повышение квалификации иных работников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w:t>
      </w:r>
      <w:bookmarkStart w:id="1" w:name="_GoBack"/>
      <w:bookmarkEnd w:id="1"/>
      <w:r w:rsidRPr="007F00D9">
        <w:rPr>
          <w:rFonts w:asciiTheme="minorHAnsi" w:hAnsiTheme="minorHAnsi" w:cstheme="minorHAnsi"/>
          <w:b/>
          <w:sz w:val="28"/>
          <w:szCs w:val="28"/>
        </w:rPr>
        <w:t xml:space="preserve"> и (или) транспортного средства»</w:t>
      </w:r>
    </w:p>
    <w:p w:rsidR="007F00D9" w:rsidRPr="007F00D9" w:rsidRDefault="007F00D9" w:rsidP="007F00D9">
      <w:pPr>
        <w:pStyle w:val="ConsPlusNormal"/>
        <w:spacing w:line="360" w:lineRule="auto"/>
        <w:jc w:val="center"/>
        <w:rPr>
          <w:rFonts w:asciiTheme="minorHAnsi" w:hAnsiTheme="minorHAnsi" w:cstheme="minorHAnsi"/>
          <w:b/>
          <w:bCs/>
          <w:sz w:val="36"/>
          <w:szCs w:val="28"/>
        </w:rPr>
      </w:pPr>
    </w:p>
    <w:p w:rsidR="00AC15C7" w:rsidRPr="004F32DD" w:rsidRDefault="00AC15C7" w:rsidP="00AC15C7">
      <w:pPr>
        <w:pStyle w:val="ConsPlusNormal"/>
        <w:jc w:val="center"/>
        <w:rPr>
          <w:rFonts w:ascii="Times New Roman" w:hAnsi="Times New Roman" w:cs="Times New Roman"/>
          <w:b/>
          <w:bCs/>
          <w:sz w:val="28"/>
          <w:szCs w:val="28"/>
        </w:rPr>
      </w:pPr>
    </w:p>
    <w:p w:rsidR="00A902D3" w:rsidRDefault="00BA0B56" w:rsidP="00A800A9">
      <w:pPr>
        <w:spacing w:after="0" w:line="240" w:lineRule="auto"/>
        <w:jc w:val="both"/>
        <w:rPr>
          <w:rFonts w:asciiTheme="minorHAnsi" w:hAnsiTheme="minorHAnsi" w:cstheme="minorHAnsi"/>
          <w:sz w:val="28"/>
          <w:szCs w:val="28"/>
        </w:rPr>
      </w:pPr>
      <w:r>
        <w:rPr>
          <w:rFonts w:asciiTheme="minorHAnsi" w:hAnsiTheme="minorHAnsi" w:cstheme="minorHAnsi"/>
          <w:b/>
          <w:bCs/>
          <w:sz w:val="28"/>
          <w:szCs w:val="28"/>
        </w:rPr>
        <w:t xml:space="preserve">Категория слушателей: </w:t>
      </w:r>
      <w:r w:rsidR="008E5229" w:rsidRPr="008E5229">
        <w:rPr>
          <w:rFonts w:asciiTheme="minorHAnsi" w:hAnsiTheme="minorHAnsi" w:cstheme="minorHAnsi"/>
          <w:bCs/>
          <w:sz w:val="28"/>
          <w:szCs w:val="28"/>
        </w:rPr>
        <w:t>иные</w:t>
      </w:r>
      <w:r w:rsidR="008E5229">
        <w:rPr>
          <w:rFonts w:asciiTheme="minorHAnsi" w:hAnsiTheme="minorHAnsi" w:cstheme="minorHAnsi"/>
          <w:b/>
          <w:bCs/>
          <w:sz w:val="28"/>
          <w:szCs w:val="28"/>
        </w:rPr>
        <w:t xml:space="preserve"> </w:t>
      </w:r>
      <w:r w:rsidR="00A800A9" w:rsidRPr="00A800A9">
        <w:rPr>
          <w:rFonts w:asciiTheme="minorHAnsi" w:hAnsiTheme="minorHAnsi" w:cstheme="minorHAnsi"/>
          <w:sz w:val="28"/>
          <w:szCs w:val="28"/>
        </w:rPr>
        <w:t>работники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sidR="00B8300A">
        <w:rPr>
          <w:rFonts w:asciiTheme="minorHAnsi" w:hAnsiTheme="minorHAnsi" w:cstheme="minorHAnsi"/>
          <w:sz w:val="28"/>
          <w:szCs w:val="28"/>
        </w:rPr>
        <w:t>,</w:t>
      </w:r>
      <w:r w:rsidR="00F75004" w:rsidRPr="00F75004">
        <w:rPr>
          <w:rFonts w:asciiTheme="minorHAnsi" w:hAnsiTheme="minorHAnsi" w:cstheme="minorHAnsi"/>
          <w:color w:val="000000" w:themeColor="text1"/>
          <w:sz w:val="28"/>
          <w:szCs w:val="24"/>
        </w:rPr>
        <w:t xml:space="preserve"> </w:t>
      </w:r>
      <w:r w:rsidR="00F75004" w:rsidRPr="00EC3F46">
        <w:rPr>
          <w:rFonts w:asciiTheme="minorHAnsi" w:hAnsiTheme="minorHAnsi" w:cstheme="minorHAnsi"/>
          <w:color w:val="000000" w:themeColor="text1"/>
          <w:sz w:val="28"/>
          <w:szCs w:val="24"/>
        </w:rPr>
        <w:t>имеющие или получающие среднее профессиональное и (или) высшее образование</w:t>
      </w:r>
      <w:r w:rsidR="00A800A9">
        <w:rPr>
          <w:rFonts w:asciiTheme="minorHAnsi" w:hAnsiTheme="minorHAnsi" w:cstheme="minorHAnsi"/>
          <w:sz w:val="28"/>
          <w:szCs w:val="28"/>
        </w:rPr>
        <w:t>.</w:t>
      </w:r>
    </w:p>
    <w:p w:rsidR="00CB6F1D" w:rsidRPr="00E8062B" w:rsidRDefault="00CB6F1D" w:rsidP="00CB6F1D">
      <w:pPr>
        <w:pStyle w:val="ConsPlusNormal"/>
        <w:jc w:val="both"/>
        <w:rPr>
          <w:rFonts w:asciiTheme="minorHAnsi" w:hAnsiTheme="minorHAnsi" w:cstheme="minorHAnsi"/>
          <w:sz w:val="28"/>
          <w:szCs w:val="28"/>
        </w:rPr>
      </w:pPr>
    </w:p>
    <w:p w:rsidR="00A902D3" w:rsidRPr="00BA0B56" w:rsidRDefault="00BA0B56" w:rsidP="00BA0B56">
      <w:pPr>
        <w:spacing w:after="0" w:line="240" w:lineRule="auto"/>
        <w:jc w:val="both"/>
        <w:rPr>
          <w:rFonts w:asciiTheme="minorHAnsi" w:hAnsiTheme="minorHAnsi" w:cstheme="minorHAnsi"/>
          <w:b/>
          <w:sz w:val="28"/>
          <w:szCs w:val="28"/>
        </w:rPr>
      </w:pPr>
      <w:r w:rsidRPr="00BA0B56">
        <w:rPr>
          <w:rFonts w:asciiTheme="minorHAnsi" w:hAnsiTheme="minorHAnsi" w:cstheme="minorHAnsi"/>
          <w:b/>
          <w:sz w:val="28"/>
          <w:szCs w:val="28"/>
        </w:rPr>
        <w:t>Объем:</w:t>
      </w:r>
      <w:r>
        <w:rPr>
          <w:rFonts w:asciiTheme="minorHAnsi" w:hAnsiTheme="minorHAnsi" w:cstheme="minorHAnsi"/>
          <w:b/>
          <w:sz w:val="28"/>
          <w:szCs w:val="28"/>
        </w:rPr>
        <w:t xml:space="preserve"> </w:t>
      </w:r>
      <w:r w:rsidR="00B44BF4">
        <w:rPr>
          <w:rFonts w:asciiTheme="minorHAnsi" w:hAnsiTheme="minorHAnsi" w:cstheme="minorHAnsi"/>
          <w:sz w:val="28"/>
          <w:szCs w:val="28"/>
        </w:rPr>
        <w:t>21</w:t>
      </w:r>
      <w:r w:rsidR="00323C03" w:rsidRPr="00323C03">
        <w:rPr>
          <w:rFonts w:asciiTheme="minorHAnsi" w:hAnsiTheme="minorHAnsi" w:cstheme="minorHAnsi"/>
          <w:sz w:val="28"/>
          <w:szCs w:val="28"/>
        </w:rPr>
        <w:t xml:space="preserve"> час</w:t>
      </w:r>
    </w:p>
    <w:p w:rsidR="00A902D3" w:rsidRDefault="00A902D3" w:rsidP="00E8062B">
      <w:pPr>
        <w:spacing w:after="0" w:line="240" w:lineRule="auto"/>
        <w:jc w:val="center"/>
        <w:rPr>
          <w:rFonts w:asciiTheme="minorHAnsi" w:hAnsiTheme="minorHAnsi" w:cstheme="minorHAnsi"/>
          <w:sz w:val="28"/>
          <w:szCs w:val="28"/>
          <w:u w:val="single"/>
        </w:rPr>
      </w:pPr>
    </w:p>
    <w:p w:rsidR="00F75004" w:rsidRPr="00BA0B56" w:rsidRDefault="00A902D3" w:rsidP="00F75004">
      <w:pPr>
        <w:spacing w:after="0" w:line="240" w:lineRule="auto"/>
        <w:jc w:val="both"/>
        <w:rPr>
          <w:rFonts w:asciiTheme="minorHAnsi" w:hAnsiTheme="minorHAnsi" w:cstheme="minorHAnsi"/>
          <w:sz w:val="28"/>
          <w:szCs w:val="28"/>
        </w:rPr>
      </w:pPr>
      <w:r w:rsidRPr="00BA0B56">
        <w:rPr>
          <w:rFonts w:asciiTheme="minorHAnsi" w:hAnsiTheme="minorHAnsi" w:cstheme="minorHAnsi"/>
          <w:b/>
          <w:sz w:val="28"/>
          <w:szCs w:val="28"/>
        </w:rPr>
        <w:t>Форма обучения</w:t>
      </w:r>
      <w:r w:rsidR="00BA0B56">
        <w:rPr>
          <w:rFonts w:asciiTheme="minorHAnsi" w:hAnsiTheme="minorHAnsi" w:cstheme="minorHAnsi"/>
          <w:b/>
          <w:sz w:val="28"/>
          <w:szCs w:val="28"/>
        </w:rPr>
        <w:t xml:space="preserve">: </w:t>
      </w:r>
      <w:r w:rsidR="00F75004" w:rsidRPr="00B968FC">
        <w:rPr>
          <w:rFonts w:ascii="Times New Roman" w:eastAsia="Calibri" w:hAnsi="Times New Roman"/>
          <w:color w:val="000000" w:themeColor="text1"/>
          <w:sz w:val="28"/>
          <w:szCs w:val="24"/>
          <w:lang w:eastAsia="en-US"/>
        </w:rPr>
        <w:t>очная, очно-заочная, заочная, с применением электронного обучения и дистанционных образовательных технологий</w:t>
      </w:r>
    </w:p>
    <w:p w:rsidR="00A902D3" w:rsidRPr="00E8062B" w:rsidRDefault="00A902D3" w:rsidP="00F75004">
      <w:pPr>
        <w:spacing w:after="0" w:line="240" w:lineRule="auto"/>
        <w:jc w:val="both"/>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C814E1" w:rsidRDefault="00C814E1" w:rsidP="00E8062B">
      <w:pPr>
        <w:spacing w:after="0" w:line="240" w:lineRule="auto"/>
        <w:jc w:val="center"/>
        <w:rPr>
          <w:rFonts w:asciiTheme="minorHAnsi" w:hAnsiTheme="minorHAnsi" w:cstheme="minorHAnsi"/>
          <w:sz w:val="28"/>
          <w:szCs w:val="28"/>
        </w:rPr>
      </w:pPr>
    </w:p>
    <w:p w:rsidR="00995D84" w:rsidRDefault="00995D84" w:rsidP="00E8062B">
      <w:pPr>
        <w:spacing w:after="0" w:line="240" w:lineRule="auto"/>
        <w:jc w:val="center"/>
        <w:rPr>
          <w:rFonts w:asciiTheme="minorHAnsi" w:hAnsiTheme="minorHAnsi" w:cstheme="minorHAnsi"/>
          <w:sz w:val="28"/>
          <w:szCs w:val="28"/>
        </w:rPr>
      </w:pPr>
    </w:p>
    <w:p w:rsidR="00A902D3" w:rsidRDefault="00F75004" w:rsidP="00E8062B">
      <w:pPr>
        <w:spacing w:after="0" w:line="240" w:lineRule="auto"/>
        <w:jc w:val="center"/>
        <w:rPr>
          <w:rFonts w:asciiTheme="minorHAnsi" w:hAnsiTheme="minorHAnsi" w:cstheme="minorHAnsi"/>
          <w:sz w:val="28"/>
          <w:szCs w:val="28"/>
        </w:rPr>
      </w:pPr>
      <w:r>
        <w:rPr>
          <w:rFonts w:asciiTheme="minorHAnsi" w:hAnsiTheme="minorHAnsi" w:cstheme="minorHAnsi"/>
          <w:sz w:val="28"/>
          <w:szCs w:val="28"/>
        </w:rPr>
        <w:t>Иркутск, 2022</w:t>
      </w:r>
    </w:p>
    <w:p w:rsidR="00C814E1" w:rsidRPr="00AA02B4" w:rsidRDefault="00C814E1" w:rsidP="00E8062B">
      <w:pPr>
        <w:spacing w:after="0" w:line="240" w:lineRule="auto"/>
        <w:jc w:val="center"/>
        <w:rPr>
          <w:rFonts w:asciiTheme="minorHAnsi" w:hAnsiTheme="minorHAnsi" w:cstheme="minorHAnsi"/>
          <w:sz w:val="28"/>
          <w:szCs w:val="28"/>
        </w:rPr>
      </w:pPr>
    </w:p>
    <w:p w:rsidR="00641055" w:rsidRPr="00FA2BE9" w:rsidRDefault="007F00D9" w:rsidP="00641055">
      <w:pPr>
        <w:spacing w:after="0" w:line="240" w:lineRule="auto"/>
        <w:jc w:val="both"/>
        <w:rPr>
          <w:rFonts w:asciiTheme="minorHAnsi" w:hAnsiTheme="minorHAnsi" w:cstheme="minorHAnsi"/>
          <w:b/>
          <w:sz w:val="24"/>
          <w:szCs w:val="28"/>
        </w:rPr>
      </w:pPr>
      <w:r>
        <w:rPr>
          <w:rFonts w:asciiTheme="minorHAnsi" w:hAnsiTheme="minorHAnsi" w:cstheme="minorHAnsi"/>
          <w:b/>
          <w:sz w:val="24"/>
          <w:szCs w:val="28"/>
        </w:rPr>
        <w:lastRenderedPageBreak/>
        <w:t>Д</w:t>
      </w:r>
      <w:r w:rsidR="00641055" w:rsidRPr="00FA2BE9">
        <w:rPr>
          <w:rFonts w:asciiTheme="minorHAnsi" w:hAnsiTheme="minorHAnsi" w:cstheme="minorHAnsi"/>
          <w:b/>
          <w:sz w:val="24"/>
          <w:szCs w:val="28"/>
        </w:rPr>
        <w:t xml:space="preserve">ополнительная профессиональная программа </w:t>
      </w:r>
      <w:r>
        <w:rPr>
          <w:rFonts w:asciiTheme="minorHAnsi" w:hAnsiTheme="minorHAnsi" w:cstheme="minorHAnsi"/>
          <w:b/>
          <w:sz w:val="24"/>
          <w:szCs w:val="28"/>
        </w:rPr>
        <w:t>«П</w:t>
      </w:r>
      <w:r w:rsidR="004D06F5" w:rsidRPr="00FA2BE9">
        <w:rPr>
          <w:rFonts w:asciiTheme="minorHAnsi" w:hAnsiTheme="minorHAnsi" w:cstheme="minorHAnsi"/>
          <w:b/>
          <w:sz w:val="24"/>
          <w:szCs w:val="28"/>
        </w:rPr>
        <w:t>овышени</w:t>
      </w:r>
      <w:r>
        <w:rPr>
          <w:rFonts w:asciiTheme="minorHAnsi" w:hAnsiTheme="minorHAnsi" w:cstheme="minorHAnsi"/>
          <w:b/>
          <w:sz w:val="24"/>
          <w:szCs w:val="28"/>
        </w:rPr>
        <w:t>е</w:t>
      </w:r>
      <w:r w:rsidR="004D06F5" w:rsidRPr="00FA2BE9">
        <w:rPr>
          <w:rFonts w:asciiTheme="minorHAnsi" w:hAnsiTheme="minorHAnsi" w:cstheme="minorHAnsi"/>
          <w:b/>
          <w:sz w:val="24"/>
          <w:szCs w:val="28"/>
        </w:rPr>
        <w:t xml:space="preserve"> квалификации </w:t>
      </w:r>
      <w:r w:rsidR="00A800A9">
        <w:rPr>
          <w:rFonts w:asciiTheme="minorHAnsi" w:hAnsiTheme="minorHAnsi" w:cstheme="minorHAnsi"/>
          <w:b/>
          <w:sz w:val="24"/>
          <w:szCs w:val="28"/>
        </w:rPr>
        <w:t xml:space="preserve">иных </w:t>
      </w:r>
      <w:r w:rsidR="00A800A9" w:rsidRPr="00A800A9">
        <w:rPr>
          <w:rFonts w:asciiTheme="minorHAnsi" w:hAnsiTheme="minorHAnsi" w:cstheme="minorHAnsi"/>
          <w:b/>
          <w:sz w:val="24"/>
          <w:szCs w:val="28"/>
        </w:rPr>
        <w:t>работников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sidR="00420E5F" w:rsidRPr="00FA2BE9">
        <w:rPr>
          <w:rFonts w:asciiTheme="minorHAnsi" w:hAnsiTheme="minorHAnsi" w:cstheme="minorHAnsi"/>
          <w:b/>
          <w:sz w:val="24"/>
          <w:szCs w:val="28"/>
        </w:rPr>
        <w:t>»</w:t>
      </w:r>
      <w:r w:rsidR="00641055" w:rsidRPr="00FA2BE9">
        <w:rPr>
          <w:rFonts w:asciiTheme="minorHAnsi" w:hAnsiTheme="minorHAnsi" w:cstheme="minorHAnsi"/>
          <w:b/>
          <w:sz w:val="24"/>
          <w:szCs w:val="28"/>
        </w:rPr>
        <w:t xml:space="preserve"> </w:t>
      </w:r>
      <w:r w:rsidR="00641055" w:rsidRPr="00FA2BE9">
        <w:rPr>
          <w:rFonts w:asciiTheme="minorHAnsi" w:hAnsiTheme="minorHAnsi" w:cstheme="minorHAnsi"/>
          <w:sz w:val="24"/>
          <w:szCs w:val="28"/>
        </w:rPr>
        <w:t>/сост.</w:t>
      </w:r>
      <w:r w:rsidR="00D604BD" w:rsidRPr="00FA2BE9">
        <w:rPr>
          <w:rFonts w:asciiTheme="minorHAnsi" w:hAnsiTheme="minorHAnsi" w:cstheme="minorHAnsi"/>
          <w:sz w:val="24"/>
        </w:rPr>
        <w:t xml:space="preserve"> </w:t>
      </w:r>
      <w:r w:rsidR="002A1919">
        <w:rPr>
          <w:rFonts w:asciiTheme="minorHAnsi" w:hAnsiTheme="minorHAnsi" w:cstheme="minorHAnsi"/>
          <w:sz w:val="24"/>
        </w:rPr>
        <w:t>А.П.Макайкина</w:t>
      </w:r>
      <w:r w:rsidR="00D604BD" w:rsidRPr="00FA2BE9">
        <w:rPr>
          <w:rFonts w:asciiTheme="minorHAnsi" w:hAnsiTheme="minorHAnsi" w:cstheme="minorHAnsi"/>
          <w:sz w:val="24"/>
        </w:rPr>
        <w:t xml:space="preserve"> </w:t>
      </w:r>
      <w:r w:rsidR="00641055" w:rsidRPr="00FA2BE9">
        <w:rPr>
          <w:rFonts w:asciiTheme="minorHAnsi" w:hAnsiTheme="minorHAnsi" w:cstheme="minorHAnsi"/>
          <w:sz w:val="24"/>
          <w:szCs w:val="28"/>
        </w:rPr>
        <w:t>– Иркутск: ЧУДПО «УЦ «Охрана», 20</w:t>
      </w:r>
      <w:r w:rsidR="00F75004">
        <w:rPr>
          <w:rFonts w:asciiTheme="minorHAnsi" w:hAnsiTheme="minorHAnsi" w:cstheme="minorHAnsi"/>
          <w:sz w:val="24"/>
          <w:szCs w:val="28"/>
        </w:rPr>
        <w:t>22</w:t>
      </w:r>
      <w:r w:rsidR="00641055" w:rsidRPr="00FA2BE9">
        <w:rPr>
          <w:rFonts w:asciiTheme="minorHAnsi" w:hAnsiTheme="minorHAnsi" w:cstheme="minorHAnsi"/>
          <w:sz w:val="24"/>
          <w:szCs w:val="28"/>
        </w:rPr>
        <w:t>. –</w:t>
      </w:r>
      <w:r w:rsidR="00705DCE" w:rsidRPr="00FA2BE9">
        <w:rPr>
          <w:rFonts w:asciiTheme="minorHAnsi" w:hAnsiTheme="minorHAnsi" w:cstheme="minorHAnsi"/>
          <w:sz w:val="24"/>
          <w:szCs w:val="28"/>
        </w:rPr>
        <w:t xml:space="preserve"> </w:t>
      </w:r>
      <w:r w:rsidR="008A53EB">
        <w:rPr>
          <w:rFonts w:asciiTheme="minorHAnsi" w:hAnsiTheme="minorHAnsi" w:cstheme="minorHAnsi"/>
          <w:color w:val="000000" w:themeColor="text1"/>
          <w:sz w:val="24"/>
          <w:szCs w:val="28"/>
        </w:rPr>
        <w:t>21</w:t>
      </w:r>
      <w:r w:rsidR="00860521" w:rsidRPr="008A53EB">
        <w:rPr>
          <w:rFonts w:asciiTheme="minorHAnsi" w:hAnsiTheme="minorHAnsi" w:cstheme="minorHAnsi"/>
          <w:color w:val="000000" w:themeColor="text1"/>
          <w:sz w:val="24"/>
          <w:szCs w:val="28"/>
        </w:rPr>
        <w:t xml:space="preserve"> </w:t>
      </w:r>
      <w:r w:rsidR="00641055" w:rsidRPr="00FA2BE9">
        <w:rPr>
          <w:rFonts w:asciiTheme="minorHAnsi" w:hAnsiTheme="minorHAnsi" w:cstheme="minorHAnsi"/>
          <w:sz w:val="24"/>
          <w:szCs w:val="28"/>
        </w:rPr>
        <w:t>стр.</w:t>
      </w:r>
    </w:p>
    <w:p w:rsidR="00641055" w:rsidRPr="00E458FA" w:rsidRDefault="00641055" w:rsidP="00641055">
      <w:pPr>
        <w:spacing w:after="0" w:line="240" w:lineRule="auto"/>
        <w:rPr>
          <w:rFonts w:asciiTheme="minorHAnsi" w:hAnsiTheme="minorHAnsi" w:cstheme="minorHAnsi"/>
          <w:sz w:val="28"/>
          <w:szCs w:val="28"/>
        </w:rPr>
      </w:pPr>
    </w:p>
    <w:p w:rsidR="00641055" w:rsidRP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Составители:</w:t>
      </w:r>
    </w:p>
    <w:p w:rsidR="00641055" w:rsidRDefault="00641055" w:rsidP="00641055">
      <w:pPr>
        <w:spacing w:after="0" w:line="240" w:lineRule="auto"/>
        <w:rPr>
          <w:rFonts w:asciiTheme="minorHAnsi" w:hAnsiTheme="minorHAnsi" w:cstheme="minorHAnsi"/>
          <w:sz w:val="24"/>
          <w:szCs w:val="28"/>
        </w:rPr>
      </w:pPr>
    </w:p>
    <w:p w:rsidR="00F75004" w:rsidRPr="00641055" w:rsidRDefault="00F75004"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r w:rsidRPr="00641055">
        <w:rPr>
          <w:rFonts w:asciiTheme="minorHAnsi" w:hAnsiTheme="minorHAnsi" w:cstheme="minorHAnsi"/>
          <w:sz w:val="24"/>
          <w:szCs w:val="28"/>
        </w:rPr>
        <w:t>__________</w:t>
      </w:r>
      <w:r w:rsidR="008F1A6A">
        <w:rPr>
          <w:rFonts w:asciiTheme="minorHAnsi" w:hAnsiTheme="minorHAnsi" w:cstheme="minorHAnsi"/>
          <w:sz w:val="24"/>
          <w:szCs w:val="28"/>
        </w:rPr>
        <w:t>_</w:t>
      </w:r>
      <w:r w:rsidRPr="00641055">
        <w:rPr>
          <w:rFonts w:asciiTheme="minorHAnsi" w:hAnsiTheme="minorHAnsi" w:cstheme="minorHAnsi"/>
          <w:sz w:val="24"/>
          <w:szCs w:val="28"/>
        </w:rPr>
        <w:t>_____</w:t>
      </w:r>
      <w:r w:rsidR="008F1A6A">
        <w:rPr>
          <w:rFonts w:asciiTheme="minorHAnsi" w:hAnsiTheme="minorHAnsi" w:cstheme="minorHAnsi"/>
          <w:sz w:val="24"/>
          <w:szCs w:val="28"/>
        </w:rPr>
        <w:t>_</w:t>
      </w:r>
      <w:r w:rsidRPr="00641055">
        <w:rPr>
          <w:rFonts w:asciiTheme="minorHAnsi" w:hAnsiTheme="minorHAnsi" w:cstheme="minorHAnsi"/>
          <w:sz w:val="24"/>
          <w:szCs w:val="28"/>
        </w:rPr>
        <w:t xml:space="preserve">____ </w:t>
      </w:r>
      <w:r w:rsidR="002A1919">
        <w:rPr>
          <w:rFonts w:asciiTheme="minorHAnsi" w:hAnsiTheme="minorHAnsi" w:cstheme="minorHAnsi"/>
          <w:sz w:val="24"/>
          <w:szCs w:val="28"/>
        </w:rPr>
        <w:t>А.П. Макайкина</w:t>
      </w:r>
    </w:p>
    <w:p w:rsidR="00F75004" w:rsidRPr="00641055" w:rsidRDefault="00F75004" w:rsidP="00641055">
      <w:pPr>
        <w:spacing w:after="0" w:line="240" w:lineRule="auto"/>
        <w:rPr>
          <w:rFonts w:asciiTheme="minorHAnsi" w:hAnsiTheme="minorHAnsi" w:cstheme="minorHAnsi"/>
          <w:sz w:val="24"/>
          <w:szCs w:val="28"/>
        </w:rPr>
      </w:pPr>
    </w:p>
    <w:p w:rsidR="00641055" w:rsidRPr="00641055" w:rsidRDefault="008F1A6A" w:rsidP="00641055">
      <w:pPr>
        <w:spacing w:after="0" w:line="240" w:lineRule="auto"/>
        <w:rPr>
          <w:rFonts w:asciiTheme="minorHAnsi" w:hAnsiTheme="minorHAnsi" w:cstheme="minorHAnsi"/>
          <w:sz w:val="24"/>
          <w:szCs w:val="28"/>
          <w:vertAlign w:val="superscript"/>
        </w:rPr>
      </w:pPr>
      <w:r>
        <w:rPr>
          <w:rFonts w:asciiTheme="minorHAnsi" w:hAnsiTheme="minorHAnsi" w:cstheme="minorHAnsi"/>
          <w:sz w:val="24"/>
          <w:szCs w:val="28"/>
        </w:rPr>
        <w:t>«</w:t>
      </w:r>
      <w:r w:rsidR="00641055" w:rsidRPr="00641055">
        <w:rPr>
          <w:rFonts w:asciiTheme="minorHAnsi" w:hAnsiTheme="minorHAnsi" w:cstheme="minorHAnsi"/>
          <w:sz w:val="24"/>
          <w:szCs w:val="28"/>
        </w:rPr>
        <w:t>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___________</w:t>
      </w:r>
      <w:r>
        <w:rPr>
          <w:rFonts w:asciiTheme="minorHAnsi" w:hAnsiTheme="minorHAnsi" w:cstheme="minorHAnsi"/>
          <w:sz w:val="24"/>
          <w:szCs w:val="28"/>
        </w:rPr>
        <w:t xml:space="preserve"> </w:t>
      </w:r>
      <w:r w:rsidR="00641055" w:rsidRPr="00641055">
        <w:rPr>
          <w:rFonts w:asciiTheme="minorHAnsi" w:hAnsiTheme="minorHAnsi" w:cstheme="minorHAnsi"/>
          <w:sz w:val="24"/>
          <w:szCs w:val="28"/>
        </w:rPr>
        <w:t>20</w:t>
      </w:r>
      <w:r w:rsidR="00F75004">
        <w:rPr>
          <w:rFonts w:asciiTheme="minorHAnsi" w:hAnsiTheme="minorHAnsi" w:cstheme="minorHAnsi"/>
          <w:sz w:val="24"/>
          <w:szCs w:val="28"/>
        </w:rPr>
        <w:t>22</w:t>
      </w:r>
      <w:r w:rsidR="00641055" w:rsidRPr="00641055">
        <w:rPr>
          <w:rFonts w:asciiTheme="minorHAnsi" w:hAnsiTheme="minorHAnsi" w:cstheme="minorHAnsi"/>
          <w:sz w:val="24"/>
          <w:szCs w:val="28"/>
        </w:rPr>
        <w:t xml:space="preserve">г. </w:t>
      </w:r>
      <w:r w:rsidR="00641055" w:rsidRPr="00641055">
        <w:rPr>
          <w:rFonts w:asciiTheme="minorHAnsi" w:hAnsiTheme="minorHAnsi" w:cstheme="minorHAnsi"/>
          <w:sz w:val="24"/>
          <w:szCs w:val="28"/>
          <w:vertAlign w:val="superscript"/>
        </w:rPr>
        <w:t xml:space="preserve">           </w:t>
      </w: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Default="00641055"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23F1C" w:rsidRDefault="00C23F1C"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C814E1" w:rsidRDefault="00C814E1" w:rsidP="00641055">
      <w:pPr>
        <w:spacing w:after="0" w:line="240" w:lineRule="auto"/>
        <w:rPr>
          <w:rFonts w:asciiTheme="minorHAnsi" w:hAnsiTheme="minorHAnsi" w:cstheme="minorHAnsi"/>
          <w:sz w:val="24"/>
          <w:szCs w:val="28"/>
        </w:rPr>
      </w:pPr>
    </w:p>
    <w:p w:rsidR="00995D84" w:rsidRDefault="00995D84" w:rsidP="00641055">
      <w:pPr>
        <w:spacing w:after="0" w:line="240" w:lineRule="auto"/>
        <w:rPr>
          <w:rFonts w:asciiTheme="minorHAnsi" w:hAnsiTheme="minorHAnsi" w:cstheme="minorHAnsi"/>
          <w:sz w:val="24"/>
          <w:szCs w:val="28"/>
        </w:rPr>
      </w:pPr>
    </w:p>
    <w:p w:rsidR="00995D84" w:rsidRDefault="00995D84" w:rsidP="00641055">
      <w:pPr>
        <w:spacing w:after="0" w:line="240" w:lineRule="auto"/>
        <w:rPr>
          <w:rFonts w:asciiTheme="minorHAnsi" w:hAnsiTheme="minorHAnsi" w:cstheme="minorHAnsi"/>
          <w:sz w:val="24"/>
          <w:szCs w:val="28"/>
        </w:rPr>
      </w:pPr>
    </w:p>
    <w:p w:rsidR="00FA2BE9" w:rsidRPr="00641055" w:rsidRDefault="00FA2BE9"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p w:rsidR="00641055" w:rsidRPr="00641055" w:rsidRDefault="00641055" w:rsidP="00641055">
      <w:pPr>
        <w:spacing w:after="0" w:line="240" w:lineRule="auto"/>
        <w:rPr>
          <w:rFonts w:asciiTheme="minorHAnsi" w:hAnsiTheme="minorHAnsi" w:cstheme="minorHAnsi"/>
          <w:sz w:val="24"/>
          <w:szCs w:val="28"/>
        </w:rPr>
      </w:pPr>
    </w:p>
    <w:tbl>
      <w:tblPr>
        <w:tblW w:w="0" w:type="auto"/>
        <w:tblLook w:val="01E0"/>
      </w:tblPr>
      <w:tblGrid>
        <w:gridCol w:w="5778"/>
        <w:gridCol w:w="3544"/>
      </w:tblGrid>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Pr="00641055" w:rsidRDefault="00E458FA" w:rsidP="00F75004">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2A1919">
              <w:rPr>
                <w:rFonts w:asciiTheme="minorHAnsi" w:hAnsiTheme="minorHAnsi" w:cstheme="minorHAnsi"/>
                <w:sz w:val="24"/>
                <w:szCs w:val="28"/>
                <w:lang w:eastAsia="en-US"/>
              </w:rPr>
              <w:t>Макайкина А.П</w:t>
            </w:r>
            <w:r w:rsidR="00D604BD">
              <w:rPr>
                <w:rFonts w:asciiTheme="minorHAnsi" w:hAnsiTheme="minorHAnsi" w:cstheme="minorHAnsi"/>
                <w:sz w:val="24"/>
                <w:szCs w:val="28"/>
                <w:lang w:eastAsia="en-US"/>
              </w:rPr>
              <w:t>.</w:t>
            </w:r>
            <w:r w:rsidR="00641055" w:rsidRPr="00641055">
              <w:rPr>
                <w:rFonts w:asciiTheme="minorHAnsi" w:hAnsiTheme="minorHAnsi" w:cstheme="minorHAnsi"/>
                <w:sz w:val="24"/>
                <w:szCs w:val="28"/>
                <w:lang w:eastAsia="en-US"/>
              </w:rPr>
              <w:t>, 20</w:t>
            </w:r>
            <w:r w:rsidR="00F75004">
              <w:rPr>
                <w:rFonts w:asciiTheme="minorHAnsi" w:hAnsiTheme="minorHAnsi" w:cstheme="minorHAnsi"/>
                <w:sz w:val="24"/>
                <w:szCs w:val="28"/>
                <w:lang w:eastAsia="en-US"/>
              </w:rPr>
              <w:t>22</w:t>
            </w:r>
            <w:r w:rsidR="00641055" w:rsidRPr="00641055">
              <w:rPr>
                <w:rFonts w:asciiTheme="minorHAnsi" w:hAnsiTheme="minorHAnsi" w:cstheme="minorHAnsi"/>
                <w:sz w:val="24"/>
                <w:szCs w:val="28"/>
                <w:lang w:eastAsia="en-US"/>
              </w:rPr>
              <w:t xml:space="preserve">    </w:t>
            </w:r>
          </w:p>
        </w:tc>
      </w:tr>
      <w:tr w:rsidR="00641055" w:rsidRPr="00641055" w:rsidTr="00641055">
        <w:tc>
          <w:tcPr>
            <w:tcW w:w="5778" w:type="dxa"/>
          </w:tcPr>
          <w:p w:rsidR="00641055" w:rsidRPr="00641055" w:rsidRDefault="00641055" w:rsidP="00641055">
            <w:pPr>
              <w:spacing w:after="0" w:line="240" w:lineRule="auto"/>
              <w:rPr>
                <w:rFonts w:asciiTheme="minorHAnsi" w:hAnsiTheme="minorHAnsi" w:cstheme="minorHAnsi"/>
                <w:sz w:val="24"/>
                <w:szCs w:val="28"/>
                <w:lang w:eastAsia="en-US"/>
              </w:rPr>
            </w:pPr>
          </w:p>
        </w:tc>
        <w:tc>
          <w:tcPr>
            <w:tcW w:w="3544" w:type="dxa"/>
            <w:hideMark/>
          </w:tcPr>
          <w:p w:rsidR="00641055" w:rsidRDefault="00E458FA" w:rsidP="00641055">
            <w:pPr>
              <w:spacing w:after="0" w:line="240" w:lineRule="auto"/>
              <w:ind w:left="34"/>
              <w:rPr>
                <w:rFonts w:asciiTheme="minorHAnsi" w:hAnsiTheme="minorHAnsi" w:cstheme="minorHAnsi"/>
                <w:sz w:val="24"/>
                <w:szCs w:val="28"/>
                <w:lang w:eastAsia="en-US"/>
              </w:rPr>
            </w:pPr>
            <w:r>
              <w:rPr>
                <w:rFonts w:ascii="Times New Roman" w:hAnsi="Times New Roman"/>
                <w:sz w:val="24"/>
                <w:szCs w:val="28"/>
                <w:lang w:eastAsia="en-US"/>
              </w:rPr>
              <w:t>©</w:t>
            </w:r>
            <w:r>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ЧУДПО</w:t>
            </w:r>
            <w:r w:rsidR="00641055">
              <w:rPr>
                <w:rFonts w:asciiTheme="minorHAnsi" w:hAnsiTheme="minorHAnsi" w:cstheme="minorHAnsi"/>
                <w:sz w:val="24"/>
                <w:szCs w:val="28"/>
                <w:lang w:eastAsia="en-US"/>
              </w:rPr>
              <w:t xml:space="preserve"> </w:t>
            </w:r>
            <w:r w:rsidR="00641055" w:rsidRPr="00641055">
              <w:rPr>
                <w:rFonts w:asciiTheme="minorHAnsi" w:hAnsiTheme="minorHAnsi" w:cstheme="minorHAnsi"/>
                <w:sz w:val="24"/>
                <w:szCs w:val="28"/>
                <w:lang w:eastAsia="en-US"/>
              </w:rPr>
              <w:t>«</w:t>
            </w:r>
            <w:r w:rsidR="00641055">
              <w:rPr>
                <w:rFonts w:asciiTheme="minorHAnsi" w:hAnsiTheme="minorHAnsi" w:cstheme="minorHAnsi"/>
                <w:sz w:val="24"/>
                <w:szCs w:val="28"/>
                <w:lang w:eastAsia="en-US"/>
              </w:rPr>
              <w:t>УЦ</w:t>
            </w:r>
            <w:r w:rsidR="00641055" w:rsidRPr="00641055">
              <w:rPr>
                <w:rFonts w:asciiTheme="minorHAnsi" w:hAnsiTheme="minorHAnsi" w:cstheme="minorHAnsi"/>
                <w:sz w:val="24"/>
                <w:szCs w:val="28"/>
                <w:lang w:eastAsia="en-US"/>
              </w:rPr>
              <w:t xml:space="preserve"> «Охрана»</w:t>
            </w:r>
          </w:p>
          <w:p w:rsidR="00641055" w:rsidRPr="00641055" w:rsidRDefault="00641055" w:rsidP="00641055">
            <w:pPr>
              <w:spacing w:after="0" w:line="240" w:lineRule="auto"/>
              <w:ind w:left="34"/>
              <w:rPr>
                <w:rFonts w:asciiTheme="minorHAnsi" w:hAnsiTheme="minorHAnsi" w:cstheme="minorHAnsi"/>
                <w:sz w:val="24"/>
                <w:szCs w:val="28"/>
                <w:lang w:eastAsia="en-US"/>
              </w:rPr>
            </w:pPr>
          </w:p>
        </w:tc>
      </w:tr>
      <w:tr w:rsidR="00995D84" w:rsidRPr="00641055" w:rsidTr="00641055">
        <w:tc>
          <w:tcPr>
            <w:tcW w:w="5778" w:type="dxa"/>
          </w:tcPr>
          <w:p w:rsidR="00995D84" w:rsidRDefault="00995D84" w:rsidP="00641055">
            <w:pPr>
              <w:spacing w:after="0" w:line="240" w:lineRule="auto"/>
              <w:rPr>
                <w:rFonts w:asciiTheme="minorHAnsi" w:hAnsiTheme="minorHAnsi" w:cstheme="minorHAnsi"/>
                <w:sz w:val="24"/>
                <w:szCs w:val="28"/>
                <w:lang w:eastAsia="en-US"/>
              </w:rPr>
            </w:pPr>
          </w:p>
          <w:p w:rsidR="00995D84" w:rsidRPr="00641055" w:rsidRDefault="00995D84" w:rsidP="00641055">
            <w:pPr>
              <w:spacing w:after="0" w:line="240" w:lineRule="auto"/>
              <w:rPr>
                <w:rFonts w:asciiTheme="minorHAnsi" w:hAnsiTheme="minorHAnsi" w:cstheme="minorHAnsi"/>
                <w:sz w:val="24"/>
                <w:szCs w:val="28"/>
                <w:lang w:eastAsia="en-US"/>
              </w:rPr>
            </w:pPr>
          </w:p>
        </w:tc>
        <w:tc>
          <w:tcPr>
            <w:tcW w:w="3544" w:type="dxa"/>
          </w:tcPr>
          <w:p w:rsidR="00995D84" w:rsidRDefault="00995D84" w:rsidP="00641055">
            <w:pPr>
              <w:spacing w:after="0" w:line="240" w:lineRule="auto"/>
              <w:ind w:left="34"/>
              <w:rPr>
                <w:rFonts w:ascii="Times New Roman" w:hAnsi="Times New Roman"/>
                <w:sz w:val="24"/>
                <w:szCs w:val="28"/>
                <w:lang w:eastAsia="en-US"/>
              </w:rPr>
            </w:pPr>
          </w:p>
        </w:tc>
      </w:tr>
    </w:tbl>
    <w:bookmarkStart w:id="2" w:name="Par41" w:displacedByCustomXml="next"/>
    <w:bookmarkEnd w:id="2" w:displacedByCustomXml="next"/>
    <w:sdt>
      <w:sdtPr>
        <w:rPr>
          <w:rFonts w:asciiTheme="minorHAnsi" w:hAnsiTheme="minorHAnsi" w:cstheme="minorHAnsi"/>
          <w:b w:val="0"/>
          <w:bCs w:val="0"/>
          <w:color w:val="000000" w:themeColor="text1"/>
          <w:sz w:val="20"/>
          <w:szCs w:val="20"/>
          <w:lang w:eastAsia="ru-RU"/>
        </w:rPr>
        <w:id w:val="1633672961"/>
        <w:docPartObj>
          <w:docPartGallery w:val="Table of Contents"/>
          <w:docPartUnique/>
        </w:docPartObj>
      </w:sdtPr>
      <w:sdtEndPr>
        <w:rPr>
          <w:rFonts w:ascii="Calibri" w:hAnsi="Calibri" w:cs="Times New Roman"/>
          <w:sz w:val="22"/>
          <w:szCs w:val="22"/>
        </w:rPr>
      </w:sdtEndPr>
      <w:sdtContent>
        <w:p w:rsidR="00F75004" w:rsidRPr="00EC3F46" w:rsidRDefault="00F75004" w:rsidP="00F75004">
          <w:pPr>
            <w:pStyle w:val="a7"/>
            <w:tabs>
              <w:tab w:val="left" w:pos="2685"/>
            </w:tabs>
            <w:spacing w:before="0" w:line="240" w:lineRule="auto"/>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Оглавление</w:t>
          </w:r>
          <w:r w:rsidRPr="00EC3F46">
            <w:rPr>
              <w:rFonts w:asciiTheme="minorHAnsi" w:hAnsiTheme="minorHAnsi" w:cstheme="minorHAnsi"/>
              <w:color w:val="000000" w:themeColor="text1"/>
              <w:sz w:val="20"/>
              <w:szCs w:val="20"/>
            </w:rPr>
            <w:tab/>
          </w:r>
        </w:p>
        <w:p w:rsidR="00F75004" w:rsidRPr="00EC3F46" w:rsidRDefault="00F75004" w:rsidP="00F75004">
          <w:pPr>
            <w:pStyle w:val="12"/>
            <w:rPr>
              <w:color w:val="000000" w:themeColor="text1"/>
            </w:rPr>
          </w:pPr>
          <w:r w:rsidRPr="00EC3F46">
            <w:rPr>
              <w:color w:val="000000" w:themeColor="text1"/>
            </w:rPr>
            <w:t>1.ОБЩАЯ ХАРАКТЕРИСТИКА ПРОГРАММЫ</w:t>
          </w:r>
          <w:r w:rsidRPr="00EC3F46">
            <w:rPr>
              <w:color w:val="000000" w:themeColor="text1"/>
            </w:rPr>
            <w:ptab w:relativeTo="margin" w:alignment="right" w:leader="dot"/>
          </w:r>
          <w:r w:rsidRPr="00EC3F46">
            <w:rPr>
              <w:color w:val="000000" w:themeColor="text1"/>
            </w:rPr>
            <w:t>4</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1.1. Нормативно-правовые основания разработки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1.2. Актуальность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4</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1.3. Область применения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1.4. Требования к слушателям (категории слушателей)</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1.5. Цель и планируемые результаты освоения программы</w:t>
          </w:r>
          <w:r w:rsidRPr="00EC3F46">
            <w:rPr>
              <w:rFonts w:asciiTheme="minorHAnsi" w:hAnsiTheme="minorHAnsi" w:cstheme="minorHAnsi"/>
              <w:color w:val="000000" w:themeColor="text1"/>
              <w:sz w:val="20"/>
              <w:szCs w:val="20"/>
            </w:rPr>
            <w:ptab w:relativeTo="margin" w:alignment="right" w:leader="dot"/>
          </w:r>
          <w:r w:rsidRPr="00EC3F46">
            <w:rPr>
              <w:rFonts w:asciiTheme="minorHAnsi" w:hAnsiTheme="minorHAnsi" w:cstheme="minorHAnsi"/>
              <w:color w:val="000000" w:themeColor="text1"/>
              <w:sz w:val="20"/>
              <w:szCs w:val="20"/>
            </w:rPr>
            <w:t>5</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1.6. Форма обучения</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5</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1.7. Форма документа, выдаваемого по результатам освоения программы</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5</w:t>
          </w:r>
        </w:p>
        <w:p w:rsidR="00F75004" w:rsidRPr="00EC3F46" w:rsidRDefault="00F75004" w:rsidP="00F75004">
          <w:pPr>
            <w:pStyle w:val="12"/>
            <w:rPr>
              <w:color w:val="000000" w:themeColor="text1"/>
            </w:rPr>
          </w:pPr>
          <w:r w:rsidRPr="00EC3F46">
            <w:rPr>
              <w:color w:val="000000" w:themeColor="text1"/>
            </w:rPr>
            <w:t>2. ОРГАНИЗАЦИОННО-ПЕДАГОГИЧЕСКИЕ УСЛОВИЯ РЕАЛИЗАЦИИ ПРОГРАММЫ</w:t>
          </w:r>
          <w:r w:rsidRPr="00EC3F46">
            <w:rPr>
              <w:color w:val="000000" w:themeColor="text1"/>
            </w:rPr>
            <w:ptab w:relativeTo="margin" w:alignment="right" w:leader="dot"/>
          </w:r>
          <w:r w:rsidR="008A53EB">
            <w:rPr>
              <w:color w:val="000000" w:themeColor="text1"/>
            </w:rPr>
            <w:t>6</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2.1. Материально-техническое обеспечение</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6</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2.2. Информационное обеспечение обучения</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6</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2.3. Организация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9</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2.4. Кадровое обеспечение образовательного процесса</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10</w:t>
          </w:r>
        </w:p>
        <w:p w:rsidR="00F75004" w:rsidRPr="00EC3F46" w:rsidRDefault="00F75004" w:rsidP="00F75004">
          <w:pPr>
            <w:pStyle w:val="12"/>
            <w:rPr>
              <w:color w:val="000000" w:themeColor="text1"/>
            </w:rPr>
          </w:pPr>
          <w:r w:rsidRPr="00EC3F46">
            <w:rPr>
              <w:color w:val="000000" w:themeColor="text1"/>
            </w:rPr>
            <w:t>3. ОБЪЕМ ПРОГРАММЫ</w:t>
          </w:r>
          <w:r w:rsidRPr="00EC3F46">
            <w:rPr>
              <w:color w:val="000000" w:themeColor="text1"/>
            </w:rPr>
            <w:ptab w:relativeTo="margin" w:alignment="right" w:leader="dot"/>
          </w:r>
          <w:r w:rsidR="008A53EB">
            <w:rPr>
              <w:color w:val="000000" w:themeColor="text1"/>
            </w:rPr>
            <w:t>11</w:t>
          </w:r>
        </w:p>
        <w:p w:rsidR="00F75004" w:rsidRPr="00EC3F46" w:rsidRDefault="00F75004" w:rsidP="00F75004">
          <w:pPr>
            <w:pStyle w:val="12"/>
            <w:rPr>
              <w:color w:val="000000" w:themeColor="text1"/>
            </w:rPr>
          </w:pPr>
          <w:r w:rsidRPr="00EC3F46">
            <w:rPr>
              <w:color w:val="000000" w:themeColor="text1"/>
            </w:rPr>
            <w:t>4. УЧЕБНЫЙ ПЛАН ПРОГРАММЫ</w:t>
          </w:r>
          <w:r w:rsidRPr="00EC3F46">
            <w:rPr>
              <w:color w:val="000000" w:themeColor="text1"/>
            </w:rPr>
            <w:ptab w:relativeTo="margin" w:alignment="right" w:leader="dot"/>
          </w:r>
          <w:r w:rsidR="008A53EB">
            <w:rPr>
              <w:color w:val="000000" w:themeColor="text1"/>
            </w:rPr>
            <w:t>11</w:t>
          </w:r>
        </w:p>
        <w:p w:rsidR="00F75004" w:rsidRPr="00EC3F46" w:rsidRDefault="00F75004" w:rsidP="00F75004">
          <w:pPr>
            <w:pStyle w:val="12"/>
            <w:rPr>
              <w:color w:val="000000" w:themeColor="text1"/>
            </w:rPr>
          </w:pPr>
          <w:r w:rsidRPr="00EC3F46">
            <w:rPr>
              <w:color w:val="000000" w:themeColor="text1"/>
            </w:rPr>
            <w:t>5. КАЛЕНДАРНЫЙ УЧЕБНЫЙ ГРАФИК</w:t>
          </w:r>
          <w:r w:rsidRPr="00EC3F46">
            <w:rPr>
              <w:color w:val="000000" w:themeColor="text1"/>
            </w:rPr>
            <w:ptab w:relativeTo="margin" w:alignment="right" w:leader="dot"/>
          </w:r>
          <w:r w:rsidR="008A53EB">
            <w:rPr>
              <w:color w:val="000000" w:themeColor="text1"/>
            </w:rPr>
            <w:t>12</w:t>
          </w:r>
        </w:p>
        <w:p w:rsidR="00F75004" w:rsidRPr="00EC3F46" w:rsidRDefault="00F75004" w:rsidP="00F75004">
          <w:pPr>
            <w:pStyle w:val="12"/>
            <w:rPr>
              <w:color w:val="000000" w:themeColor="text1"/>
            </w:rPr>
          </w:pPr>
          <w:r w:rsidRPr="00EC3F46">
            <w:rPr>
              <w:color w:val="000000" w:themeColor="text1"/>
            </w:rPr>
            <w:t>6. ТЕМАТИЧЕСКИЕ ПЛАНЫ И ПРОГРАММЫ УЧЕБНЫХ ДИСЦИПЛИН</w:t>
          </w:r>
          <w:r w:rsidRPr="00EC3F46">
            <w:rPr>
              <w:color w:val="000000" w:themeColor="text1"/>
            </w:rPr>
            <w:ptab w:relativeTo="margin" w:alignment="right" w:leader="dot"/>
          </w:r>
          <w:r w:rsidR="008A53EB">
            <w:rPr>
              <w:color w:val="000000" w:themeColor="text1"/>
            </w:rPr>
            <w:t>13</w:t>
          </w:r>
        </w:p>
        <w:p w:rsidR="00F75004" w:rsidRPr="00EC3F46" w:rsidRDefault="00F75004" w:rsidP="00F75004">
          <w:pPr>
            <w:pStyle w:val="a8"/>
            <w:tabs>
              <w:tab w:val="left" w:pos="6840"/>
            </w:tabs>
            <w:spacing w:after="0"/>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6.1. Тематический план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13</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6.2. Программа дисциплины «Введение в курс подготовки»</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13</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6.3. Тематический план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Pr>
              <w:rFonts w:asciiTheme="minorHAnsi" w:hAnsiTheme="minorHAnsi" w:cstheme="minorHAnsi"/>
              <w:color w:val="000000" w:themeColor="text1"/>
              <w:sz w:val="20"/>
              <w:szCs w:val="20"/>
            </w:rPr>
            <w:t>1</w:t>
          </w:r>
          <w:r w:rsidR="008A53EB">
            <w:rPr>
              <w:rFonts w:asciiTheme="minorHAnsi" w:hAnsiTheme="minorHAnsi" w:cstheme="minorHAnsi"/>
              <w:color w:val="000000" w:themeColor="text1"/>
              <w:sz w:val="20"/>
              <w:szCs w:val="20"/>
            </w:rPr>
            <w:t>3</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6.4. Программа учебной дисциплины «Нормативная правовая база в области обеспечения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14</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8842D6">
            <w:rPr>
              <w:rFonts w:asciiTheme="minorHAnsi" w:hAnsiTheme="minorHAnsi" w:cstheme="minorHAnsi"/>
              <w:color w:val="000000" w:themeColor="text1"/>
              <w:sz w:val="20"/>
              <w:szCs w:val="20"/>
            </w:rPr>
            <w:t>5</w:t>
          </w:r>
          <w:r w:rsidRPr="00EC3F46">
            <w:rPr>
              <w:rFonts w:asciiTheme="minorHAnsi" w:hAnsiTheme="minorHAnsi" w:cstheme="minorHAnsi"/>
              <w:color w:val="000000" w:themeColor="text1"/>
              <w:sz w:val="20"/>
              <w:szCs w:val="20"/>
            </w:rPr>
            <w:t>. Тематический план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14</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8842D6">
            <w:rPr>
              <w:rFonts w:asciiTheme="minorHAnsi" w:hAnsiTheme="minorHAnsi" w:cstheme="minorHAnsi"/>
              <w:color w:val="000000" w:themeColor="text1"/>
              <w:sz w:val="20"/>
              <w:szCs w:val="20"/>
            </w:rPr>
            <w:t>6</w:t>
          </w:r>
          <w:r w:rsidRPr="00EC3F46">
            <w:rPr>
              <w:rFonts w:asciiTheme="minorHAnsi" w:hAnsiTheme="minorHAnsi" w:cstheme="minorHAnsi"/>
              <w:color w:val="000000" w:themeColor="text1"/>
              <w:sz w:val="20"/>
              <w:szCs w:val="20"/>
            </w:rPr>
            <w:t>. Программа учебной дисциплины «Реализация мер по обеспечению транспортной безопасности ОТИ и (или) ТС»</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15</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8842D6">
            <w:rPr>
              <w:rFonts w:asciiTheme="minorHAnsi" w:hAnsiTheme="minorHAnsi" w:cstheme="minorHAnsi"/>
              <w:color w:val="000000" w:themeColor="text1"/>
              <w:sz w:val="20"/>
              <w:szCs w:val="20"/>
            </w:rPr>
            <w:t>7</w:t>
          </w:r>
          <w:r w:rsidRPr="00EC3F46">
            <w:rPr>
              <w:rFonts w:asciiTheme="minorHAnsi" w:hAnsiTheme="minorHAnsi" w:cstheme="minorHAnsi"/>
              <w:color w:val="000000" w:themeColor="text1"/>
              <w:sz w:val="20"/>
              <w:szCs w:val="20"/>
            </w:rPr>
            <w:t>. Тематический план учебной дисциплины «Информационное обеспечение транспортной безопасности»</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17</w:t>
          </w:r>
        </w:p>
        <w:p w:rsidR="00F75004" w:rsidRPr="00EC3F46" w:rsidRDefault="008842D6" w:rsidP="00F75004">
          <w:pPr>
            <w:spacing w:after="0" w:line="240" w:lineRule="auto"/>
            <w:ind w:left="709"/>
            <w:jc w:val="both"/>
            <w:rPr>
              <w:rFonts w:asciiTheme="minorHAnsi" w:hAnsiTheme="minorHAnsi" w:cstheme="minorHAnsi"/>
              <w:color w:val="000000" w:themeColor="text1"/>
              <w:sz w:val="20"/>
              <w:szCs w:val="20"/>
            </w:rPr>
          </w:pPr>
          <w:r>
            <w:rPr>
              <w:rFonts w:asciiTheme="minorHAnsi" w:hAnsiTheme="minorHAnsi" w:cstheme="minorHAnsi"/>
              <w:color w:val="000000" w:themeColor="text1"/>
              <w:sz w:val="20"/>
              <w:szCs w:val="20"/>
            </w:rPr>
            <w:t>6.8</w:t>
          </w:r>
          <w:r w:rsidR="00F75004" w:rsidRPr="00EC3F46">
            <w:rPr>
              <w:rFonts w:asciiTheme="minorHAnsi" w:hAnsiTheme="minorHAnsi" w:cstheme="minorHAnsi"/>
              <w:color w:val="000000" w:themeColor="text1"/>
              <w:sz w:val="20"/>
              <w:szCs w:val="20"/>
            </w:rPr>
            <w:t>. Программа учебной дисциплины «Информационное обеспечение транспортной   безопасности»</w:t>
          </w:r>
          <w:r w:rsidR="00F75004"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18</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8842D6">
            <w:rPr>
              <w:rFonts w:asciiTheme="minorHAnsi" w:hAnsiTheme="minorHAnsi" w:cstheme="minorHAnsi"/>
              <w:color w:val="000000" w:themeColor="text1"/>
              <w:sz w:val="20"/>
              <w:szCs w:val="20"/>
            </w:rPr>
            <w:t>9</w:t>
          </w:r>
          <w:r w:rsidRPr="00EC3F46">
            <w:rPr>
              <w:rFonts w:asciiTheme="minorHAnsi" w:hAnsiTheme="minorHAnsi" w:cstheme="minorHAnsi"/>
              <w:color w:val="000000" w:themeColor="text1"/>
              <w:sz w:val="20"/>
              <w:szCs w:val="20"/>
            </w:rPr>
            <w:t>. Тематический план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18</w:t>
          </w:r>
        </w:p>
        <w:p w:rsidR="00F75004" w:rsidRPr="00EC3F46" w:rsidRDefault="00F75004" w:rsidP="00F75004">
          <w:pPr>
            <w:spacing w:after="0" w:line="240" w:lineRule="auto"/>
            <w:ind w:left="709"/>
            <w:jc w:val="both"/>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Pr>
              <w:rFonts w:asciiTheme="minorHAnsi" w:hAnsiTheme="minorHAnsi" w:cstheme="minorHAnsi"/>
              <w:color w:val="000000" w:themeColor="text1"/>
              <w:sz w:val="20"/>
              <w:szCs w:val="20"/>
            </w:rPr>
            <w:t>1</w:t>
          </w:r>
          <w:r w:rsidR="008842D6">
            <w:rPr>
              <w:rFonts w:asciiTheme="minorHAnsi" w:hAnsiTheme="minorHAnsi" w:cstheme="minorHAnsi"/>
              <w:color w:val="000000" w:themeColor="text1"/>
              <w:sz w:val="20"/>
              <w:szCs w:val="20"/>
            </w:rPr>
            <w:t>0</w:t>
          </w:r>
          <w:r w:rsidRPr="00EC3F46">
            <w:rPr>
              <w:rFonts w:asciiTheme="minorHAnsi" w:hAnsiTheme="minorHAnsi" w:cstheme="minorHAnsi"/>
              <w:color w:val="000000" w:themeColor="text1"/>
              <w:sz w:val="20"/>
              <w:szCs w:val="20"/>
            </w:rPr>
            <w:t>. Программа учебной дисциплины «</w:t>
          </w:r>
          <w:r w:rsidRPr="00A871AE">
            <w:rPr>
              <w:rFonts w:asciiTheme="minorHAnsi" w:hAnsiTheme="minorHAnsi" w:cstheme="minorHAnsi"/>
              <w:sz w:val="20"/>
              <w:szCs w:val="24"/>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sidRPr="00EC3F46">
            <w:rPr>
              <w:rFonts w:asciiTheme="minorHAnsi" w:hAnsiTheme="minorHAnsi" w:cstheme="minorHAnsi"/>
              <w:color w:val="000000" w:themeColor="text1"/>
              <w:sz w:val="20"/>
              <w:szCs w:val="20"/>
            </w:rPr>
            <w:t>»</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19</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6.</w:t>
          </w:r>
          <w:r w:rsidR="008842D6">
            <w:rPr>
              <w:rFonts w:asciiTheme="minorHAnsi" w:hAnsiTheme="minorHAnsi" w:cstheme="minorHAnsi"/>
              <w:color w:val="000000" w:themeColor="text1"/>
              <w:sz w:val="20"/>
              <w:szCs w:val="20"/>
            </w:rPr>
            <w:t>11</w:t>
          </w:r>
          <w:r w:rsidRPr="00EC3F46">
            <w:rPr>
              <w:rFonts w:asciiTheme="minorHAnsi" w:hAnsiTheme="minorHAnsi" w:cstheme="minorHAnsi"/>
              <w:color w:val="000000" w:themeColor="text1"/>
              <w:sz w:val="20"/>
              <w:szCs w:val="20"/>
            </w:rPr>
            <w:t>. Итоги курса подготовки</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19</w:t>
          </w:r>
        </w:p>
        <w:p w:rsidR="00F75004" w:rsidRPr="00EC3F46" w:rsidRDefault="00F75004" w:rsidP="00F75004">
          <w:pPr>
            <w:pStyle w:val="12"/>
            <w:rPr>
              <w:color w:val="000000" w:themeColor="text1"/>
            </w:rPr>
          </w:pPr>
          <w:r w:rsidRPr="00EC3F46">
            <w:rPr>
              <w:color w:val="000000" w:themeColor="text1"/>
            </w:rPr>
            <w:t>7. КОНТРОЛЬ И ОЦЕНКА РЕЗУЛЬТАТОВ ОСВОЕНИЯ КУРСА</w:t>
          </w:r>
          <w:r w:rsidRPr="00EC3F46">
            <w:rPr>
              <w:color w:val="000000" w:themeColor="text1"/>
            </w:rPr>
            <w:ptab w:relativeTo="margin" w:alignment="right" w:leader="dot"/>
          </w:r>
          <w:r w:rsidR="008A53EB">
            <w:rPr>
              <w:color w:val="000000" w:themeColor="text1"/>
            </w:rPr>
            <w:t>20</w:t>
          </w:r>
        </w:p>
        <w:p w:rsidR="00F75004" w:rsidRPr="00EC3F46" w:rsidRDefault="00F75004" w:rsidP="00F75004">
          <w:pPr>
            <w:spacing w:after="0" w:line="240" w:lineRule="auto"/>
            <w:ind w:left="709"/>
            <w:rPr>
              <w:rFonts w:asciiTheme="minorHAnsi" w:hAnsiTheme="minorHAnsi" w:cstheme="minorHAnsi"/>
              <w:color w:val="000000" w:themeColor="text1"/>
              <w:sz w:val="20"/>
              <w:szCs w:val="20"/>
            </w:rPr>
          </w:pPr>
          <w:r w:rsidRPr="00EC3F46">
            <w:rPr>
              <w:rFonts w:asciiTheme="minorHAnsi" w:hAnsiTheme="minorHAnsi" w:cstheme="minorHAnsi"/>
              <w:color w:val="000000" w:themeColor="text1"/>
              <w:sz w:val="20"/>
              <w:szCs w:val="20"/>
            </w:rPr>
            <w:t>7.1. Текущий контроль успеваемости слушателей</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20</w:t>
          </w:r>
        </w:p>
        <w:p w:rsidR="00F75004" w:rsidRDefault="00F75004" w:rsidP="00F75004">
          <w:pPr>
            <w:spacing w:after="0" w:line="240" w:lineRule="auto"/>
            <w:ind w:left="709"/>
            <w:rPr>
              <w:color w:val="000000" w:themeColor="text1"/>
            </w:rPr>
          </w:pPr>
          <w:r w:rsidRPr="00EC3F46">
            <w:rPr>
              <w:rFonts w:asciiTheme="minorHAnsi" w:hAnsiTheme="minorHAnsi" w:cstheme="minorHAnsi"/>
              <w:color w:val="000000" w:themeColor="text1"/>
              <w:sz w:val="20"/>
              <w:szCs w:val="20"/>
            </w:rPr>
            <w:t>7.2. Итоговая аттестация</w:t>
          </w:r>
          <w:r w:rsidRPr="00EC3F46">
            <w:rPr>
              <w:rFonts w:asciiTheme="minorHAnsi" w:hAnsiTheme="minorHAnsi" w:cstheme="minorHAnsi"/>
              <w:color w:val="000000" w:themeColor="text1"/>
              <w:sz w:val="20"/>
              <w:szCs w:val="20"/>
            </w:rPr>
            <w:ptab w:relativeTo="margin" w:alignment="right" w:leader="dot"/>
          </w:r>
          <w:r w:rsidR="008A53EB">
            <w:rPr>
              <w:rFonts w:asciiTheme="minorHAnsi" w:hAnsiTheme="minorHAnsi" w:cstheme="minorHAnsi"/>
              <w:color w:val="000000" w:themeColor="text1"/>
              <w:sz w:val="20"/>
              <w:szCs w:val="20"/>
            </w:rPr>
            <w:t>20</w:t>
          </w:r>
        </w:p>
      </w:sdtContent>
    </w:sdt>
    <w:p w:rsidR="00F52815" w:rsidRDefault="00F52815"/>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ConsPlusNormal"/>
        <w:jc w:val="center"/>
        <w:outlineLvl w:val="1"/>
        <w:rPr>
          <w:rFonts w:asciiTheme="minorHAnsi" w:hAnsiTheme="minorHAnsi" w:cstheme="minorHAnsi"/>
          <w:sz w:val="28"/>
          <w:szCs w:val="28"/>
        </w:rPr>
      </w:pPr>
    </w:p>
    <w:p w:rsidR="00724BA5" w:rsidRDefault="00724BA5" w:rsidP="00F52815">
      <w:pPr>
        <w:pStyle w:val="3"/>
        <w:spacing w:line="240" w:lineRule="auto"/>
        <w:ind w:left="446"/>
      </w:pPr>
    </w:p>
    <w:p w:rsidR="00724BA5" w:rsidRDefault="00724BA5" w:rsidP="00F52815">
      <w:pPr>
        <w:spacing w:after="0" w:line="240" w:lineRule="auto"/>
      </w:pPr>
      <w:r>
        <w:br w:type="page"/>
      </w:r>
    </w:p>
    <w:p w:rsidR="00E458FA" w:rsidRPr="00724BA5" w:rsidRDefault="00C23F1C" w:rsidP="00724BA5">
      <w:pPr>
        <w:pStyle w:val="a8"/>
        <w:numPr>
          <w:ilvl w:val="0"/>
          <w:numId w:val="1"/>
        </w:numPr>
        <w:spacing w:after="0" w:line="240" w:lineRule="auto"/>
        <w:jc w:val="center"/>
        <w:rPr>
          <w:rFonts w:asciiTheme="minorHAnsi" w:hAnsiTheme="minorHAnsi" w:cstheme="minorHAnsi"/>
          <w:b/>
          <w:sz w:val="24"/>
          <w:szCs w:val="24"/>
        </w:rPr>
      </w:pPr>
      <w:r w:rsidRPr="00724BA5">
        <w:rPr>
          <w:rFonts w:asciiTheme="minorHAnsi" w:hAnsiTheme="minorHAnsi" w:cstheme="minorHAnsi"/>
          <w:b/>
          <w:sz w:val="24"/>
          <w:szCs w:val="24"/>
        </w:rPr>
        <w:lastRenderedPageBreak/>
        <w:t>ОБЩАЯ ХАРАКТЕРИСТИКА ПРОГРАММЫ</w:t>
      </w:r>
    </w:p>
    <w:p w:rsidR="004C31E6" w:rsidRPr="00842E70" w:rsidRDefault="004C31E6" w:rsidP="004C31E6">
      <w:pPr>
        <w:pStyle w:val="a8"/>
        <w:spacing w:after="0" w:line="240" w:lineRule="auto"/>
        <w:rPr>
          <w:rFonts w:asciiTheme="minorHAnsi" w:hAnsiTheme="minorHAnsi" w:cstheme="minorHAnsi"/>
          <w:b/>
          <w:sz w:val="24"/>
          <w:szCs w:val="24"/>
        </w:rPr>
      </w:pPr>
    </w:p>
    <w:p w:rsidR="00C23F1C" w:rsidRPr="00842E70" w:rsidRDefault="00C23F1C" w:rsidP="008E4988">
      <w:pPr>
        <w:pStyle w:val="a8"/>
        <w:numPr>
          <w:ilvl w:val="1"/>
          <w:numId w:val="1"/>
        </w:numPr>
        <w:spacing w:after="0" w:line="240" w:lineRule="auto"/>
        <w:rPr>
          <w:rFonts w:asciiTheme="minorHAnsi" w:hAnsiTheme="minorHAnsi" w:cstheme="minorHAnsi"/>
          <w:b/>
          <w:sz w:val="24"/>
          <w:szCs w:val="24"/>
        </w:rPr>
      </w:pPr>
      <w:r w:rsidRPr="00842E70">
        <w:rPr>
          <w:rFonts w:asciiTheme="minorHAnsi" w:hAnsiTheme="minorHAnsi" w:cstheme="minorHAnsi"/>
          <w:b/>
          <w:sz w:val="24"/>
          <w:szCs w:val="24"/>
        </w:rPr>
        <w:t>Нормативно-правовые основания разработки программы</w:t>
      </w:r>
    </w:p>
    <w:p w:rsidR="00B44BF4" w:rsidRPr="00EC3F46" w:rsidRDefault="00B44BF4" w:rsidP="00B44BF4">
      <w:pPr>
        <w:spacing w:after="0" w:line="240" w:lineRule="auto"/>
        <w:ind w:firstLine="708"/>
        <w:jc w:val="both"/>
        <w:rPr>
          <w:rFonts w:asciiTheme="minorHAnsi" w:hAnsiTheme="minorHAnsi" w:cstheme="minorHAnsi"/>
          <w:color w:val="000000" w:themeColor="text1"/>
          <w:sz w:val="24"/>
          <w:szCs w:val="24"/>
        </w:rPr>
      </w:pPr>
      <w:r w:rsidRPr="00EC3F46">
        <w:rPr>
          <w:rFonts w:asciiTheme="minorHAnsi" w:hAnsiTheme="minorHAnsi" w:cstheme="minorHAnsi"/>
          <w:color w:val="000000" w:themeColor="text1"/>
          <w:sz w:val="24"/>
          <w:szCs w:val="24"/>
        </w:rPr>
        <w:t>Нормативную правовую основу разработки программы составляют:</w:t>
      </w:r>
    </w:p>
    <w:p w:rsidR="00B44BF4" w:rsidRPr="00EC3F46" w:rsidRDefault="00B44BF4" w:rsidP="00B44BF4">
      <w:pPr>
        <w:pStyle w:val="a3"/>
        <w:tabs>
          <w:tab w:val="clear" w:pos="720"/>
          <w:tab w:val="left" w:pos="0"/>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 Федеральный закон Российской Федерации от 29 декабря 2012г. № 273-ФЗ «Об образовании в Российской Федерации»;</w:t>
      </w:r>
    </w:p>
    <w:p w:rsidR="00B44BF4" w:rsidRPr="00EC3F46" w:rsidRDefault="00B44BF4" w:rsidP="00B44BF4">
      <w:pPr>
        <w:pStyle w:val="a3"/>
        <w:tabs>
          <w:tab w:val="clear" w:pos="720"/>
          <w:tab w:val="left" w:pos="0"/>
        </w:tabs>
        <w:spacing w:before="0" w:beforeAutospacing="0" w:after="0" w:afterAutospacing="0"/>
        <w:ind w:left="0" w:firstLine="0"/>
        <w:jc w:val="both"/>
        <w:rPr>
          <w:color w:val="000000" w:themeColor="text1"/>
        </w:rPr>
      </w:pPr>
      <w:r w:rsidRPr="00EC3F46">
        <w:rPr>
          <w:rFonts w:asciiTheme="minorHAnsi" w:hAnsiTheme="minorHAnsi" w:cstheme="minorHAnsi"/>
          <w:color w:val="000000" w:themeColor="text1"/>
        </w:rPr>
        <w:t>- 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B44BF4" w:rsidRDefault="00B44BF4" w:rsidP="00B44BF4">
      <w:pPr>
        <w:autoSpaceDE w:val="0"/>
        <w:autoSpaceDN w:val="0"/>
        <w:adjustRightInd w:val="0"/>
        <w:spacing w:after="0" w:line="240" w:lineRule="auto"/>
        <w:ind w:firstLine="708"/>
        <w:jc w:val="both"/>
        <w:rPr>
          <w:rFonts w:ascii="Times New Roman" w:eastAsia="Calibri" w:hAnsi="Times New Roman"/>
          <w:color w:val="000000" w:themeColor="text1"/>
          <w:sz w:val="24"/>
          <w:szCs w:val="24"/>
          <w:lang w:eastAsia="en-US"/>
        </w:rPr>
      </w:pPr>
      <w:r w:rsidRPr="00EC3F46">
        <w:rPr>
          <w:rFonts w:ascii="Times New Roman" w:eastAsia="Calibri" w:hAnsi="Times New Roman"/>
          <w:color w:val="000000" w:themeColor="text1"/>
          <w:sz w:val="24"/>
          <w:szCs w:val="24"/>
          <w:lang w:eastAsia="en-US"/>
        </w:rPr>
        <w:t xml:space="preserve">Программа разработана в соответствии с требованиями </w:t>
      </w:r>
      <w:hyperlink r:id="rId8" w:history="1">
        <w:r w:rsidRPr="00EC3F46">
          <w:rPr>
            <w:rFonts w:ascii="Times New Roman" w:eastAsia="Calibri" w:hAnsi="Times New Roman"/>
            <w:color w:val="000000" w:themeColor="text1"/>
            <w:sz w:val="24"/>
            <w:szCs w:val="24"/>
            <w:lang w:eastAsia="en-US"/>
          </w:rPr>
          <w:t>статьи 85.1</w:t>
        </w:r>
      </w:hyperlink>
      <w:r w:rsidRPr="00EC3F46">
        <w:rPr>
          <w:rFonts w:ascii="Times New Roman" w:eastAsia="Calibri" w:hAnsi="Times New Roman"/>
          <w:color w:val="000000" w:themeColor="text1"/>
          <w:sz w:val="24"/>
          <w:szCs w:val="24"/>
          <w:lang w:eastAsia="en-US"/>
        </w:rPr>
        <w:t xml:space="preserve"> Федерального закона от 29 декабря 2012г. № 273-ФЗ "Об образовании в Российской Федерации" (Собрание законодательства Российской Федерации, 2012, № 53, ст. 7598; 2014, № 6, ст. 566), а также с учетом требований </w:t>
      </w:r>
      <w:hyperlink r:id="rId9" w:history="1">
        <w:r w:rsidRPr="00EC3F46">
          <w:rPr>
            <w:rFonts w:ascii="Times New Roman" w:eastAsia="Calibri" w:hAnsi="Times New Roman"/>
            <w:color w:val="000000" w:themeColor="text1"/>
            <w:sz w:val="24"/>
            <w:szCs w:val="24"/>
            <w:lang w:eastAsia="en-US"/>
          </w:rPr>
          <w:t>Порядка</w:t>
        </w:r>
      </w:hyperlink>
      <w:r w:rsidRPr="00EC3F46">
        <w:rPr>
          <w:rFonts w:ascii="Times New Roman" w:eastAsia="Calibri" w:hAnsi="Times New Roman"/>
          <w:color w:val="000000" w:themeColor="text1"/>
          <w:sz w:val="24"/>
          <w:szCs w:val="24"/>
          <w:lang w:eastAsia="en-US"/>
        </w:rPr>
        <w:t xml:space="preserve"> организации и осуществления образовательной деятельности по дополнительным профессиональным программам, утвержденного приказом Министерства образования и науки Российской Федерации от 01 июля 2013г. № 499 (зарегистрирован Минюстом России 20 августа 2013г., регистрационный № 29444), с изменениями, внесенными приказом Министерства образования и науки Российской Федерации от 15 ноября 2013г. № 1244 (зарегистрирован Минюстом России 14 января 2014г., регистрационный № 31014) и </w:t>
      </w:r>
      <w:hyperlink r:id="rId10" w:history="1">
        <w:r w:rsidRPr="00EC3F46">
          <w:rPr>
            <w:rFonts w:ascii="Times New Roman" w:eastAsia="Calibri" w:hAnsi="Times New Roman"/>
            <w:color w:val="000000" w:themeColor="text1"/>
            <w:sz w:val="24"/>
            <w:szCs w:val="24"/>
            <w:lang w:eastAsia="en-US"/>
          </w:rPr>
          <w:t>приказа</w:t>
        </w:r>
      </w:hyperlink>
      <w:r w:rsidRPr="00EC3F46">
        <w:rPr>
          <w:rFonts w:ascii="Times New Roman" w:eastAsia="Calibri" w:hAnsi="Times New Roman"/>
          <w:color w:val="000000" w:themeColor="text1"/>
          <w:sz w:val="24"/>
          <w:szCs w:val="24"/>
          <w:lang w:eastAsia="en-US"/>
        </w:rPr>
        <w:t xml:space="preserve"> Министерства транспорта Российской Федерации от 12 июля 2021г. № 232 "Об утверждении порядка подготовки сил обеспечения транспортной безопасности"(зарегистрирован Минюстом России 24 сентября 2021г., регистрационный № 65130).</w:t>
      </w:r>
    </w:p>
    <w:p w:rsidR="00BD272D" w:rsidRPr="00F4512D" w:rsidRDefault="00BD272D" w:rsidP="00BD272D">
      <w:pPr>
        <w:pStyle w:val="a80"/>
        <w:numPr>
          <w:ilvl w:val="1"/>
          <w:numId w:val="1"/>
        </w:numPr>
        <w:spacing w:before="0" w:beforeAutospacing="0" w:after="0" w:afterAutospacing="0"/>
      </w:pPr>
      <w:r w:rsidRPr="00F4512D">
        <w:rPr>
          <w:b/>
          <w:bCs/>
        </w:rPr>
        <w:t xml:space="preserve">Актуальность </w:t>
      </w:r>
      <w:r>
        <w:rPr>
          <w:b/>
          <w:bCs/>
        </w:rPr>
        <w:t>программы</w:t>
      </w:r>
      <w:r w:rsidRPr="00F4512D">
        <w:rPr>
          <w:b/>
          <w:bCs/>
        </w:rPr>
        <w:t> </w:t>
      </w:r>
    </w:p>
    <w:p w:rsidR="00092886" w:rsidRDefault="00092886" w:rsidP="00092886">
      <w:pPr>
        <w:pStyle w:val="a80"/>
        <w:spacing w:before="0" w:beforeAutospacing="0" w:after="0" w:afterAutospacing="0"/>
        <w:ind w:firstLine="708"/>
        <w:jc w:val="both"/>
      </w:pPr>
      <w:r>
        <w:t>В рамках реализации общенациональной системы целей, направленных на ускорение темпов социально-экономического развития страны, с целью комплексного развития транспортной системы Российской Федерации была принята Государственная программа Российской Федерации «Развитие транспортной системы», разработанная Министерством транспорта Российской Федерации совместно с Министерством путей сообщения Российской Федерации и утвержденная постановлением Правительства России от 20 декабря 2017 г. № 1596,  с последующими дополнениями и изменениями, согласно которой одними из приоритетных задач являются обеспечение транспортной безопасности и развитие интегрированной системы контроля безопасности на транспорте. </w:t>
      </w:r>
    </w:p>
    <w:p w:rsidR="00092886" w:rsidRDefault="00092886" w:rsidP="00092886">
      <w:pPr>
        <w:pStyle w:val="a80"/>
        <w:spacing w:before="0" w:beforeAutospacing="0" w:after="0" w:afterAutospacing="0"/>
        <w:ind w:firstLine="708"/>
        <w:jc w:val="both"/>
      </w:pPr>
      <w:r>
        <w:t>Реализация Государственной программы Российской Федерации «Развитие транспортной системы» направлена не только на повышение конкурентоспособности транспортной системы России на мировом рынке транспортных услуг, но и на повышение комплексной безопасности и устойчивости транспортной системы, обеспечение защиты жизни и здоровья населения на транспорте от актов незаконного вмешательства (в том числе террористической направленности).</w:t>
      </w:r>
    </w:p>
    <w:p w:rsidR="00092886" w:rsidRDefault="00092886" w:rsidP="00092886">
      <w:pPr>
        <w:pStyle w:val="a80"/>
        <w:spacing w:before="0" w:beforeAutospacing="0" w:after="0" w:afterAutospacing="0"/>
        <w:ind w:firstLine="708"/>
        <w:jc w:val="both"/>
      </w:pPr>
      <w:r>
        <w:t>Кроме того, особую значимость проблеме обеспечения своевременного предотвращения противоправных действий на объектах транспортной инфраструктуры и транспортных средствах от актов незаконного вмешательства придает высокая активность террористической деятельности. В настоящее время отмечается тенденция повышения технологического уровня и степени организации террористических актов, вследствие чего обществу наносится значительный ущерб. Особый общественный резонанс и значительные человеческие жертвы вызывают террористические акты. В связи с этим, к вопросам обеспечения транспортной безопасности необходим комплексный подход.</w:t>
      </w:r>
    </w:p>
    <w:p w:rsidR="00092886" w:rsidRDefault="00092886" w:rsidP="00092886">
      <w:pPr>
        <w:pStyle w:val="a80"/>
        <w:spacing w:before="0" w:beforeAutospacing="0" w:after="0" w:afterAutospacing="0"/>
        <w:ind w:firstLine="708"/>
        <w:jc w:val="both"/>
      </w:pPr>
      <w:r>
        <w:t xml:space="preserve">Одним из основных направлений, программы развития транспортной системы, определено создание системы профессиональной подготовки, обучения и аттестации специалистов и должностных лиц в области обеспечения транспортной безопасности, а также персонала, принимающего участие в обеспечении транспортной безопасности, в том числе, в части предотвращения и защиты от чрезвычайных ситуаций природного и </w:t>
      </w:r>
      <w:r>
        <w:lastRenderedPageBreak/>
        <w:t>техногенного характера на транспорте. Подготовка и аттестация сил обеспечения транспортной безопасности также обозначается одной из задач обеспечения транспортной безопасности согласно п. 7 ч. 2 ст. 2 Федерального закона от 9 февраля 2007 г. № 16-ФЗ «О транспортной безопасности».</w:t>
      </w:r>
    </w:p>
    <w:p w:rsidR="00092886" w:rsidRDefault="00092886" w:rsidP="00092886">
      <w:pPr>
        <w:pStyle w:val="a80"/>
        <w:spacing w:before="0" w:beforeAutospacing="0" w:after="0" w:afterAutospacing="0"/>
        <w:ind w:firstLine="708"/>
        <w:jc w:val="both"/>
      </w:pPr>
      <w:r>
        <w:t>Таким образом, подготовка всех категорий сил обеспечения транспортной безопасности с последующим проведением обязательной аттестации является важным элементом в обеспечении устойчивого и безопасного функционирования транспортного комплекса. </w:t>
      </w: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Область применения программы</w:t>
      </w:r>
    </w:p>
    <w:p w:rsidR="008E4988" w:rsidRDefault="008E4988" w:rsidP="0073413B">
      <w:pPr>
        <w:pStyle w:val="ConsPlusNormal"/>
        <w:jc w:val="both"/>
        <w:rPr>
          <w:rFonts w:asciiTheme="minorHAnsi" w:hAnsiTheme="minorHAnsi" w:cstheme="minorHAnsi"/>
          <w:sz w:val="24"/>
          <w:szCs w:val="28"/>
        </w:rPr>
      </w:pPr>
      <w:r w:rsidRPr="00842E70">
        <w:rPr>
          <w:rFonts w:asciiTheme="minorHAnsi" w:hAnsiTheme="minorHAnsi" w:cstheme="minorHAnsi"/>
          <w:sz w:val="24"/>
          <w:szCs w:val="24"/>
        </w:rPr>
        <w:t>Настоящая программа разработана для подготовки</w:t>
      </w:r>
      <w:r w:rsidR="00054B1F" w:rsidRPr="00842E70">
        <w:rPr>
          <w:rFonts w:asciiTheme="minorHAnsi" w:hAnsiTheme="minorHAnsi" w:cstheme="minorHAnsi"/>
          <w:sz w:val="24"/>
          <w:szCs w:val="24"/>
        </w:rPr>
        <w:t xml:space="preserve"> </w:t>
      </w:r>
      <w:r w:rsidR="000447FC">
        <w:rPr>
          <w:rFonts w:asciiTheme="minorHAnsi" w:hAnsiTheme="minorHAnsi" w:cstheme="minorHAnsi"/>
          <w:sz w:val="24"/>
          <w:szCs w:val="28"/>
        </w:rPr>
        <w:t xml:space="preserve">иных </w:t>
      </w:r>
      <w:r w:rsidR="000447FC" w:rsidRPr="00A800A9">
        <w:rPr>
          <w:rFonts w:asciiTheme="minorHAnsi" w:hAnsiTheme="minorHAnsi" w:cstheme="minorHAnsi"/>
          <w:sz w:val="24"/>
          <w:szCs w:val="22"/>
        </w:rPr>
        <w:t>работников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sidR="00613DEC" w:rsidRPr="00613DEC">
        <w:rPr>
          <w:rFonts w:asciiTheme="minorHAnsi" w:hAnsiTheme="minorHAnsi" w:cstheme="minorHAnsi"/>
          <w:sz w:val="24"/>
          <w:szCs w:val="28"/>
        </w:rPr>
        <w:t>.</w:t>
      </w: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Требования к слушателям (категории слушателей):</w:t>
      </w:r>
    </w:p>
    <w:p w:rsidR="009E5EEB" w:rsidRPr="00842E70" w:rsidRDefault="008E4988" w:rsidP="009E5EEB">
      <w:pPr>
        <w:pStyle w:val="ConsPlusNormal"/>
        <w:ind w:firstLine="360"/>
        <w:jc w:val="both"/>
        <w:rPr>
          <w:rFonts w:asciiTheme="minorHAnsi" w:hAnsiTheme="minorHAnsi" w:cstheme="minorHAnsi"/>
          <w:sz w:val="24"/>
          <w:szCs w:val="24"/>
        </w:rPr>
      </w:pPr>
      <w:r w:rsidRPr="00842E70">
        <w:rPr>
          <w:rFonts w:asciiTheme="minorHAnsi" w:hAnsiTheme="minorHAnsi" w:cstheme="minorHAnsi"/>
          <w:sz w:val="24"/>
          <w:szCs w:val="24"/>
        </w:rPr>
        <w:t>Слушателями программы могут быть</w:t>
      </w:r>
      <w:r w:rsidR="009E5EEB" w:rsidRPr="00842E70">
        <w:rPr>
          <w:rFonts w:asciiTheme="minorHAnsi" w:hAnsiTheme="minorHAnsi" w:cstheme="minorHAnsi"/>
          <w:sz w:val="24"/>
          <w:szCs w:val="24"/>
        </w:rPr>
        <w:t>:</w:t>
      </w:r>
    </w:p>
    <w:p w:rsidR="008E4988" w:rsidRDefault="008E4988" w:rsidP="0089178E">
      <w:pPr>
        <w:pStyle w:val="ConsPlusNormal"/>
        <w:numPr>
          <w:ilvl w:val="0"/>
          <w:numId w:val="2"/>
        </w:numPr>
        <w:ind w:left="0" w:firstLine="360"/>
        <w:jc w:val="both"/>
        <w:rPr>
          <w:rFonts w:asciiTheme="minorHAnsi" w:hAnsiTheme="minorHAnsi" w:cstheme="minorHAnsi"/>
          <w:sz w:val="24"/>
          <w:szCs w:val="24"/>
        </w:rPr>
      </w:pPr>
      <w:r w:rsidRPr="00842E70">
        <w:rPr>
          <w:rFonts w:asciiTheme="minorHAnsi" w:hAnsiTheme="minorHAnsi" w:cstheme="minorHAnsi"/>
          <w:sz w:val="24"/>
          <w:szCs w:val="24"/>
        </w:rPr>
        <w:t>лица, имеющие или получающие среднее профессиональное и (или) высшее образование.</w:t>
      </w:r>
    </w:p>
    <w:p w:rsidR="008E4988" w:rsidRPr="00842E70" w:rsidRDefault="008E4988" w:rsidP="00BD272D">
      <w:pPr>
        <w:pStyle w:val="a8"/>
        <w:numPr>
          <w:ilvl w:val="1"/>
          <w:numId w:val="1"/>
        </w:num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Цель и планируемые результаты освоения </w:t>
      </w:r>
      <w:r w:rsidR="00140B54" w:rsidRPr="00842E70">
        <w:rPr>
          <w:rFonts w:asciiTheme="minorHAnsi" w:hAnsiTheme="minorHAnsi" w:cstheme="minorHAnsi"/>
          <w:b/>
          <w:sz w:val="24"/>
          <w:szCs w:val="24"/>
        </w:rPr>
        <w:t>п</w:t>
      </w:r>
      <w:r w:rsidRPr="00842E70">
        <w:rPr>
          <w:rFonts w:asciiTheme="minorHAnsi" w:hAnsiTheme="minorHAnsi" w:cstheme="minorHAnsi"/>
          <w:b/>
          <w:sz w:val="24"/>
          <w:szCs w:val="24"/>
        </w:rPr>
        <w:t>рограмм</w:t>
      </w:r>
      <w:r w:rsidR="00CF7C9A" w:rsidRPr="00842E70">
        <w:rPr>
          <w:rFonts w:asciiTheme="minorHAnsi" w:hAnsiTheme="minorHAnsi" w:cstheme="minorHAnsi"/>
          <w:b/>
          <w:sz w:val="24"/>
          <w:szCs w:val="24"/>
        </w:rPr>
        <w:t>ы</w:t>
      </w:r>
    </w:p>
    <w:p w:rsidR="00592914" w:rsidRDefault="00B44BF4" w:rsidP="00592914">
      <w:pPr>
        <w:pStyle w:val="a8"/>
        <w:spacing w:after="0" w:line="240" w:lineRule="auto"/>
        <w:ind w:left="0" w:firstLine="708"/>
        <w:jc w:val="both"/>
        <w:rPr>
          <w:rFonts w:asciiTheme="minorHAnsi" w:hAnsiTheme="minorHAnsi" w:cstheme="minorHAnsi"/>
          <w:sz w:val="24"/>
          <w:szCs w:val="24"/>
        </w:rPr>
      </w:pPr>
      <w:r w:rsidRPr="00B44BF4">
        <w:rPr>
          <w:rFonts w:asciiTheme="minorHAnsi" w:hAnsiTheme="minorHAnsi" w:cstheme="minorHAnsi"/>
          <w:sz w:val="24"/>
          <w:szCs w:val="24"/>
        </w:rPr>
        <w:t>Целью программы является подготовка иных работников СТИ, подразделения транспортной безопасности, выполняющих работы, непосредственно связанные с обеспечением транспортной безопасности ОТИ и (или) ТС и (или) повышение профессионального уровня в рамках имеющейся квалификации, направленное на совершенствование и (или) получение ими новой компетенции, необходимой для профессиональной деятельности по исполнению требований по обеспечению транспортной безопасности ОТИ и (или) ТС по видам транспорта</w:t>
      </w:r>
      <w:r w:rsidR="00592914" w:rsidRPr="00B44BF4">
        <w:rPr>
          <w:rFonts w:asciiTheme="minorHAnsi" w:hAnsiTheme="minorHAnsi" w:cstheme="minorHAnsi"/>
          <w:sz w:val="24"/>
          <w:szCs w:val="24"/>
        </w:rPr>
        <w:t xml:space="preserve">. </w:t>
      </w:r>
    </w:p>
    <w:p w:rsidR="00FA38AB" w:rsidRDefault="004F50C7" w:rsidP="00CB6F1D">
      <w:pPr>
        <w:spacing w:after="0" w:line="240" w:lineRule="auto"/>
        <w:rPr>
          <w:rFonts w:asciiTheme="minorHAnsi" w:hAnsiTheme="minorHAnsi" w:cstheme="minorHAnsi"/>
          <w:b/>
          <w:sz w:val="24"/>
          <w:szCs w:val="24"/>
        </w:rPr>
      </w:pPr>
      <w:r w:rsidRPr="00CB6F1D">
        <w:rPr>
          <w:rFonts w:asciiTheme="minorHAnsi" w:hAnsiTheme="minorHAnsi" w:cstheme="minorHAnsi"/>
          <w:b/>
          <w:sz w:val="24"/>
          <w:szCs w:val="24"/>
        </w:rPr>
        <w:t>В результате изучения программы обучающийся должен</w:t>
      </w:r>
    </w:p>
    <w:p w:rsidR="004F50C7" w:rsidRDefault="004F50C7" w:rsidP="00276461">
      <w:pPr>
        <w:pStyle w:val="s1"/>
        <w:spacing w:before="0" w:beforeAutospacing="0" w:after="0" w:afterAutospacing="0"/>
        <w:rPr>
          <w:rFonts w:asciiTheme="minorHAnsi" w:hAnsiTheme="minorHAnsi" w:cstheme="minorHAnsi"/>
          <w:b/>
        </w:rPr>
      </w:pPr>
      <w:r w:rsidRPr="00842E70">
        <w:rPr>
          <w:rFonts w:asciiTheme="minorHAnsi" w:hAnsiTheme="minorHAnsi" w:cstheme="minorHAnsi"/>
          <w:b/>
        </w:rPr>
        <w:t>знать</w:t>
      </w:r>
      <w:r w:rsidR="001239C2" w:rsidRPr="00842E70">
        <w:rPr>
          <w:rFonts w:asciiTheme="minorHAnsi" w:hAnsiTheme="minorHAnsi" w:cstheme="minorHAnsi"/>
          <w:b/>
        </w:rPr>
        <w:t>:</w:t>
      </w:r>
    </w:p>
    <w:p w:rsidR="00B44BF4" w:rsidRP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основные положения законодательных и иных нормативных правовых актов в области обеспечения транспортной безопасности;</w:t>
      </w:r>
    </w:p>
    <w:p w:rsidR="00B44BF4" w:rsidRP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структуру и полномочия федеральных органов исполнительной власти в области обеспечения транспортной безопасности;</w:t>
      </w:r>
    </w:p>
    <w:p w:rsidR="00B44BF4" w:rsidRP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структуру требований по обеспечению транспортной безопасности ОТИ и (или) ТС по видам транспорта;</w:t>
      </w:r>
    </w:p>
    <w:p w:rsidR="00B44BF4" w:rsidRP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особенности организации пропускного и внутриобъектового режимов на ОТИ и (или) ТС;</w:t>
      </w:r>
    </w:p>
    <w:p w:rsidR="00B44BF4" w:rsidRP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порядок обращения с информацией ограниченного доступа;</w:t>
      </w:r>
    </w:p>
    <w:p w:rsidR="00B44BF4" w:rsidRP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порядок информирования субъектами транспортной инфраструктуры и перевозчиками об угрозах совершения и о совершении актов незаконного вмешательства (далее - АНВ) на ОТИ и (или) ТС компетентных органов в области обеспечения транспортной безопасности, Федеральной службы по надзору в сфере транспорта и ее территориальных органов, органов Федеральной службы безопасности Российской Федерации, органов внутренних дел Российской Федерации или их уполномоченных структурных подразделений;</w:t>
      </w:r>
    </w:p>
    <w:p w:rsidR="00B44BF4" w:rsidRDefault="00B44BF4" w:rsidP="00B44BF4">
      <w:pPr>
        <w:pStyle w:val="ConsPlusNormal"/>
        <w:numPr>
          <w:ilvl w:val="0"/>
          <w:numId w:val="21"/>
        </w:numPr>
        <w:ind w:left="284"/>
        <w:jc w:val="both"/>
        <w:rPr>
          <w:rFonts w:asciiTheme="minorHAnsi" w:hAnsiTheme="minorHAnsi" w:cstheme="minorHAnsi"/>
          <w:sz w:val="24"/>
        </w:rPr>
      </w:pPr>
      <w:r w:rsidRPr="00B44BF4">
        <w:rPr>
          <w:rFonts w:asciiTheme="minorHAnsi" w:hAnsiTheme="minorHAnsi" w:cstheme="minorHAnsi"/>
          <w:sz w:val="24"/>
        </w:rPr>
        <w:t>основания привлечения к уголовной и административной ответственности за нарушение требований в области транспортной безопасности, административной ответственности за нарушение порядков и правил, установленных в области обеспечения транспортной безопасности.</w:t>
      </w:r>
    </w:p>
    <w:p w:rsidR="004F50C7" w:rsidRPr="00842E70" w:rsidRDefault="004F50C7" w:rsidP="00276461">
      <w:pPr>
        <w:spacing w:after="0" w:line="240" w:lineRule="auto"/>
        <w:jc w:val="both"/>
        <w:rPr>
          <w:rFonts w:asciiTheme="minorHAnsi" w:hAnsiTheme="minorHAnsi" w:cstheme="minorHAnsi"/>
          <w:b/>
          <w:sz w:val="24"/>
          <w:szCs w:val="24"/>
        </w:rPr>
      </w:pPr>
      <w:r w:rsidRPr="00842E70">
        <w:rPr>
          <w:rFonts w:asciiTheme="minorHAnsi" w:hAnsiTheme="minorHAnsi" w:cstheme="minorHAnsi"/>
          <w:b/>
          <w:sz w:val="24"/>
          <w:szCs w:val="24"/>
        </w:rPr>
        <w:t xml:space="preserve">уметь: </w:t>
      </w:r>
    </w:p>
    <w:p w:rsidR="000447FC" w:rsidRPr="000447FC" w:rsidRDefault="000447FC" w:rsidP="00C3566B">
      <w:pPr>
        <w:pStyle w:val="a8"/>
        <w:numPr>
          <w:ilvl w:val="0"/>
          <w:numId w:val="14"/>
        </w:numPr>
        <w:spacing w:after="0" w:line="240" w:lineRule="auto"/>
        <w:ind w:left="284"/>
        <w:jc w:val="both"/>
        <w:rPr>
          <w:rFonts w:ascii="Times New Roman" w:hAnsi="Times New Roman"/>
          <w:sz w:val="24"/>
          <w:szCs w:val="24"/>
        </w:rPr>
      </w:pPr>
      <w:r w:rsidRPr="000447FC">
        <w:rPr>
          <w:rFonts w:ascii="Times New Roman" w:hAnsi="Times New Roman"/>
          <w:sz w:val="24"/>
          <w:szCs w:val="24"/>
        </w:rPr>
        <w:t>взаимодействовать с работниками на ОТИ и (или) ТС, непосредственно связанными с обеспечением транспортной безопасности;</w:t>
      </w:r>
    </w:p>
    <w:p w:rsidR="000447FC" w:rsidRDefault="000447FC" w:rsidP="00C3566B">
      <w:pPr>
        <w:pStyle w:val="a8"/>
        <w:numPr>
          <w:ilvl w:val="0"/>
          <w:numId w:val="14"/>
        </w:numPr>
        <w:spacing w:after="0" w:line="240" w:lineRule="auto"/>
        <w:ind w:left="284"/>
        <w:jc w:val="both"/>
        <w:rPr>
          <w:rFonts w:ascii="Times New Roman" w:hAnsi="Times New Roman"/>
          <w:sz w:val="24"/>
          <w:szCs w:val="24"/>
        </w:rPr>
      </w:pPr>
      <w:r w:rsidRPr="000447FC">
        <w:rPr>
          <w:rFonts w:ascii="Times New Roman" w:hAnsi="Times New Roman"/>
          <w:sz w:val="24"/>
          <w:szCs w:val="24"/>
        </w:rPr>
        <w:t>информировать об обстановке на ОТИ и (или) ТС.</w:t>
      </w:r>
    </w:p>
    <w:p w:rsidR="00CF7C9A" w:rsidRDefault="00CF7C9A" w:rsidP="00BD272D">
      <w:pPr>
        <w:pStyle w:val="a8"/>
        <w:numPr>
          <w:ilvl w:val="1"/>
          <w:numId w:val="1"/>
        </w:numPr>
        <w:spacing w:after="0" w:line="240" w:lineRule="auto"/>
        <w:ind w:left="0" w:firstLine="720"/>
        <w:jc w:val="both"/>
        <w:rPr>
          <w:rFonts w:asciiTheme="minorHAnsi" w:hAnsiTheme="minorHAnsi" w:cstheme="minorHAnsi"/>
          <w:sz w:val="24"/>
          <w:szCs w:val="24"/>
        </w:rPr>
      </w:pPr>
      <w:r w:rsidRPr="00842E70">
        <w:rPr>
          <w:rFonts w:asciiTheme="minorHAnsi" w:hAnsiTheme="minorHAnsi" w:cstheme="minorHAnsi"/>
          <w:b/>
          <w:sz w:val="24"/>
          <w:szCs w:val="24"/>
        </w:rPr>
        <w:t xml:space="preserve">Форма обучения </w:t>
      </w:r>
      <w:r w:rsidR="001E00D1" w:rsidRPr="00842E70">
        <w:rPr>
          <w:rFonts w:asciiTheme="minorHAnsi" w:hAnsiTheme="minorHAnsi" w:cstheme="minorHAnsi"/>
          <w:b/>
          <w:sz w:val="24"/>
          <w:szCs w:val="24"/>
        </w:rPr>
        <w:t>–</w:t>
      </w:r>
      <w:r w:rsidRPr="00842E70">
        <w:rPr>
          <w:rFonts w:asciiTheme="minorHAnsi" w:hAnsiTheme="minorHAnsi" w:cstheme="minorHAnsi"/>
          <w:b/>
          <w:sz w:val="24"/>
          <w:szCs w:val="24"/>
        </w:rPr>
        <w:t xml:space="preserve"> </w:t>
      </w:r>
      <w:r w:rsidR="00B44BF4" w:rsidRPr="00EC3F46">
        <w:rPr>
          <w:rFonts w:ascii="Times New Roman" w:hAnsi="Times New Roman"/>
          <w:color w:val="000000" w:themeColor="text1"/>
          <w:sz w:val="24"/>
          <w:szCs w:val="24"/>
        </w:rPr>
        <w:t xml:space="preserve">очная, </w:t>
      </w:r>
      <w:r w:rsidR="00B44BF4" w:rsidRPr="00EC3F46">
        <w:rPr>
          <w:rFonts w:ascii="Times New Roman" w:eastAsia="Calibri" w:hAnsi="Times New Roman"/>
          <w:color w:val="000000" w:themeColor="text1"/>
          <w:sz w:val="24"/>
          <w:szCs w:val="24"/>
          <w:lang w:eastAsia="en-US"/>
        </w:rPr>
        <w:t>очно-заочная, заочная, с применением электронного обучения и дистанционных образовательных технологий</w:t>
      </w:r>
      <w:r w:rsidR="001E00D1" w:rsidRPr="00842E70">
        <w:rPr>
          <w:rFonts w:asciiTheme="minorHAnsi" w:hAnsiTheme="minorHAnsi" w:cstheme="minorHAnsi"/>
          <w:sz w:val="24"/>
          <w:szCs w:val="24"/>
        </w:rPr>
        <w:t>.</w:t>
      </w:r>
    </w:p>
    <w:p w:rsidR="00CF7C9A" w:rsidRPr="00A13B1D" w:rsidRDefault="00CF7C9A" w:rsidP="00BD272D">
      <w:pPr>
        <w:pStyle w:val="a8"/>
        <w:numPr>
          <w:ilvl w:val="1"/>
          <w:numId w:val="1"/>
        </w:numPr>
        <w:spacing w:after="0" w:line="240" w:lineRule="auto"/>
        <w:ind w:left="0" w:firstLine="720"/>
        <w:jc w:val="both"/>
        <w:rPr>
          <w:rFonts w:asciiTheme="minorHAnsi" w:hAnsiTheme="minorHAnsi" w:cstheme="minorHAnsi"/>
          <w:b/>
          <w:sz w:val="24"/>
          <w:szCs w:val="24"/>
        </w:rPr>
      </w:pPr>
      <w:r w:rsidRPr="00842E70">
        <w:rPr>
          <w:rFonts w:asciiTheme="minorHAnsi" w:hAnsiTheme="minorHAnsi" w:cstheme="minorHAnsi"/>
          <w:b/>
          <w:sz w:val="24"/>
          <w:szCs w:val="24"/>
        </w:rPr>
        <w:lastRenderedPageBreak/>
        <w:t xml:space="preserve">Форма документа, выдаваемого по результатам освоения программы – </w:t>
      </w:r>
      <w:r w:rsidRPr="00842E70">
        <w:rPr>
          <w:rFonts w:asciiTheme="minorHAnsi" w:hAnsiTheme="minorHAnsi" w:cstheme="minorHAnsi"/>
          <w:sz w:val="24"/>
          <w:szCs w:val="24"/>
        </w:rPr>
        <w:t xml:space="preserve">удостоверение </w:t>
      </w:r>
      <w:r w:rsidR="00B30D7C" w:rsidRPr="00842E70">
        <w:rPr>
          <w:rFonts w:asciiTheme="minorHAnsi" w:hAnsiTheme="minorHAnsi" w:cstheme="minorHAnsi"/>
          <w:sz w:val="24"/>
          <w:szCs w:val="24"/>
        </w:rPr>
        <w:t>о повышении квалификации</w:t>
      </w:r>
      <w:r w:rsidR="00065735" w:rsidRPr="00842E70">
        <w:rPr>
          <w:rFonts w:asciiTheme="minorHAnsi" w:hAnsiTheme="minorHAnsi" w:cstheme="minorHAnsi"/>
          <w:sz w:val="24"/>
          <w:szCs w:val="24"/>
        </w:rPr>
        <w:t>.</w:t>
      </w:r>
    </w:p>
    <w:p w:rsidR="001E346C" w:rsidRDefault="001E346C" w:rsidP="00BD272D">
      <w:pPr>
        <w:pStyle w:val="ConsPlusNormal"/>
        <w:numPr>
          <w:ilvl w:val="0"/>
          <w:numId w:val="1"/>
        </w:numPr>
        <w:jc w:val="center"/>
        <w:outlineLvl w:val="1"/>
        <w:rPr>
          <w:rFonts w:asciiTheme="minorHAnsi" w:hAnsiTheme="minorHAnsi" w:cstheme="minorHAnsi"/>
          <w:b/>
          <w:sz w:val="24"/>
          <w:szCs w:val="28"/>
        </w:rPr>
      </w:pPr>
      <w:bookmarkStart w:id="3" w:name="_Toc525570705"/>
      <w:bookmarkStart w:id="4" w:name="_Toc525570843"/>
      <w:bookmarkStart w:id="5" w:name="_Toc525571549"/>
      <w:bookmarkStart w:id="6" w:name="_Toc525572495"/>
      <w:r w:rsidRPr="001E346C">
        <w:rPr>
          <w:rFonts w:asciiTheme="minorHAnsi" w:hAnsiTheme="minorHAnsi" w:cstheme="minorHAnsi"/>
          <w:b/>
          <w:sz w:val="24"/>
          <w:szCs w:val="28"/>
        </w:rPr>
        <w:t>ОРГАНИЗАЦИОННО-ПЕДАГОГИЧЕСКИЕ УСЛОВИЯ РЕАЛИЗАЦИИ ПРОГРАММЫ</w:t>
      </w:r>
      <w:bookmarkEnd w:id="3"/>
      <w:bookmarkEnd w:id="4"/>
      <w:bookmarkEnd w:id="5"/>
      <w:bookmarkEnd w:id="6"/>
    </w:p>
    <w:p w:rsidR="00DA5803" w:rsidRPr="001E346C" w:rsidRDefault="00DA5803" w:rsidP="00DA5803">
      <w:pPr>
        <w:pStyle w:val="ConsPlusNormal"/>
        <w:ind w:left="720"/>
        <w:outlineLvl w:val="1"/>
        <w:rPr>
          <w:rFonts w:asciiTheme="minorHAnsi" w:hAnsiTheme="minorHAnsi" w:cstheme="minorHAnsi"/>
          <w:b/>
          <w:sz w:val="24"/>
          <w:szCs w:val="28"/>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7" w:name="_Toc525570706"/>
      <w:bookmarkStart w:id="8" w:name="_Toc525570844"/>
      <w:bookmarkStart w:id="9" w:name="_Toc525571550"/>
      <w:bookmarkStart w:id="10" w:name="_Toc525572496"/>
      <w:r w:rsidRPr="00000314">
        <w:rPr>
          <w:rFonts w:asciiTheme="minorHAnsi" w:hAnsiTheme="minorHAnsi" w:cstheme="minorHAnsi"/>
          <w:b/>
          <w:sz w:val="24"/>
          <w:szCs w:val="28"/>
        </w:rPr>
        <w:t>Материально-техническое обеспечение</w:t>
      </w:r>
      <w:bookmarkEnd w:id="7"/>
      <w:bookmarkEnd w:id="8"/>
      <w:bookmarkEnd w:id="9"/>
      <w:bookmarkEnd w:id="10"/>
    </w:p>
    <w:p w:rsidR="003D25BC" w:rsidRPr="00DA5803" w:rsidRDefault="003D25BC" w:rsidP="00DA5803">
      <w:pPr>
        <w:pStyle w:val="a3"/>
        <w:tabs>
          <w:tab w:val="clear" w:pos="720"/>
        </w:tabs>
        <w:spacing w:before="0" w:beforeAutospacing="0" w:after="0" w:afterAutospacing="0"/>
        <w:ind w:left="0" w:firstLine="708"/>
        <w:jc w:val="both"/>
        <w:rPr>
          <w:rFonts w:asciiTheme="minorHAnsi" w:hAnsiTheme="minorHAnsi" w:cstheme="minorHAnsi"/>
        </w:rPr>
      </w:pPr>
      <w:r>
        <w:t>Материально-техническое обеспечение учебного процесса (учебные аудитории, необходимая оргтехника, специальное оборудование для проведения теоретических и практических занятий с использованием современных аудиовизуальных средств (ЖК-телевизор, компьютерный класс), обучающие компьютерные программы</w:t>
      </w:r>
      <w:r w:rsidR="00A13B1D">
        <w:t>, тренажеры</w:t>
      </w:r>
      <w:r w:rsidR="00B44BF4">
        <w:t>, манекены</w:t>
      </w:r>
      <w:r>
        <w:t xml:space="preserve"> </w:t>
      </w:r>
      <w:r w:rsidR="00A13B1D" w:rsidRPr="00842E70">
        <w:rPr>
          <w:rFonts w:asciiTheme="minorHAnsi" w:hAnsiTheme="minorHAnsi" w:cstheme="minorHAnsi"/>
        </w:rPr>
        <w:t>соответствуют требованиям, определенны</w:t>
      </w:r>
      <w:r w:rsidR="00DA5803">
        <w:rPr>
          <w:rFonts w:asciiTheme="minorHAnsi" w:hAnsiTheme="minorHAnsi" w:cstheme="minorHAnsi"/>
        </w:rPr>
        <w:t xml:space="preserve">м </w:t>
      </w:r>
      <w:r w:rsidR="00A13B1D" w:rsidRPr="00842E70">
        <w:rPr>
          <w:rFonts w:asciiTheme="minorHAnsi" w:hAnsiTheme="minorHAnsi" w:cstheme="minorHAnsi"/>
        </w:rPr>
        <w:t>Порядком подготовки сил</w:t>
      </w:r>
      <w:r w:rsidR="00A13B1D">
        <w:rPr>
          <w:rFonts w:asciiTheme="minorHAnsi" w:hAnsiTheme="minorHAnsi" w:cstheme="minorHAnsi"/>
        </w:rPr>
        <w:t xml:space="preserve"> ОТБ</w:t>
      </w:r>
      <w:r>
        <w:t>.</w:t>
      </w:r>
    </w:p>
    <w:p w:rsidR="00A13B1D" w:rsidRDefault="00DA5803" w:rsidP="00A13B1D">
      <w:pPr>
        <w:pStyle w:val="a3"/>
        <w:spacing w:before="0" w:beforeAutospacing="0" w:after="0" w:afterAutospacing="0"/>
        <w:ind w:left="0" w:firstLine="360"/>
        <w:jc w:val="both"/>
      </w:pPr>
      <w:r>
        <w:tab/>
      </w:r>
      <w:r w:rsidR="00A13B1D">
        <w:t>Занятия проводятся в оборудованных кабинетах с использованием учебно-методических материалов, учебно-наглядных пособий</w:t>
      </w:r>
      <w:r w:rsidR="00BD70AF">
        <w:t xml:space="preserve"> (цифровой сигнализатор ионизирующих излучений; арочный досмотровый, импульсно-индукционный металлодетектор с микропроцессорным управлением; комплект анализа проб на наличие взрывчатых веществ (капельный); извещатель охранный объемный радиоволновый «АГАТ-СП5У» ; комплект досмотровых зеркал Взгляд-001; комплект тестов-объектов для проверки параметров обнаружения </w:t>
      </w:r>
      <w:proofErr w:type="spellStart"/>
      <w:r w:rsidR="00BD70AF">
        <w:t>рентгено-телевизионных</w:t>
      </w:r>
      <w:proofErr w:type="spellEnd"/>
      <w:r w:rsidR="00BD70AF">
        <w:t xml:space="preserve"> </w:t>
      </w:r>
      <w:proofErr w:type="spellStart"/>
      <w:r w:rsidR="00BD70AF">
        <w:t>интроскопов</w:t>
      </w:r>
      <w:proofErr w:type="spellEnd"/>
      <w:r w:rsidR="00BD70AF">
        <w:t xml:space="preserve"> (ТРТИ); комплект тест-объектов для настройки стационарных и проверки чувствительности ручных металлообнаружителей (ТСМО); видеоэндоскоп; портативный обнаружитель паров взрывчатых веществ)</w:t>
      </w:r>
      <w:r w:rsidR="00A13B1D">
        <w:t xml:space="preserve"> </w:t>
      </w:r>
    </w:p>
    <w:p w:rsidR="00DA5803" w:rsidRDefault="00DA5803" w:rsidP="00A13B1D">
      <w:pPr>
        <w:pStyle w:val="a3"/>
        <w:spacing w:before="0" w:beforeAutospacing="0" w:after="0" w:afterAutospacing="0"/>
        <w:ind w:left="0" w:firstLine="360"/>
        <w:jc w:val="both"/>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11" w:name="_Toc525570707"/>
      <w:bookmarkStart w:id="12" w:name="_Toc525570845"/>
      <w:bookmarkStart w:id="13" w:name="_Toc525571551"/>
      <w:bookmarkStart w:id="14" w:name="_Toc525572497"/>
      <w:r w:rsidRPr="00000314">
        <w:rPr>
          <w:rFonts w:asciiTheme="minorHAnsi" w:hAnsiTheme="minorHAnsi" w:cstheme="minorHAnsi"/>
          <w:b/>
          <w:sz w:val="24"/>
          <w:szCs w:val="28"/>
        </w:rPr>
        <w:t>Информационное обеспечение обучения</w:t>
      </w:r>
      <w:bookmarkEnd w:id="11"/>
      <w:bookmarkEnd w:id="12"/>
      <w:bookmarkEnd w:id="13"/>
      <w:bookmarkEnd w:id="14"/>
    </w:p>
    <w:p w:rsidR="006C4CFA" w:rsidRDefault="00913107" w:rsidP="006762C3">
      <w:pPr>
        <w:pStyle w:val="ConsPlusNormal"/>
        <w:outlineLvl w:val="1"/>
        <w:rPr>
          <w:rFonts w:asciiTheme="minorHAnsi" w:hAnsiTheme="minorHAnsi" w:cstheme="minorHAnsi"/>
          <w:b/>
          <w:sz w:val="24"/>
          <w:szCs w:val="28"/>
        </w:rPr>
      </w:pPr>
      <w:bookmarkStart w:id="15" w:name="_Toc525570708"/>
      <w:bookmarkStart w:id="16" w:name="_Toc525570846"/>
      <w:bookmarkStart w:id="17" w:name="_Toc525571552"/>
      <w:bookmarkStart w:id="18" w:name="_Toc525571941"/>
      <w:bookmarkStart w:id="19" w:name="_Toc525572498"/>
      <w:r>
        <w:rPr>
          <w:rFonts w:asciiTheme="minorHAnsi" w:hAnsiTheme="minorHAnsi" w:cstheme="minorHAnsi"/>
          <w:b/>
          <w:sz w:val="24"/>
          <w:szCs w:val="28"/>
        </w:rPr>
        <w:t>Нормативно-правов</w:t>
      </w:r>
      <w:r w:rsidR="00F7003D">
        <w:rPr>
          <w:rFonts w:asciiTheme="minorHAnsi" w:hAnsiTheme="minorHAnsi" w:cstheme="minorHAnsi"/>
          <w:b/>
          <w:sz w:val="24"/>
          <w:szCs w:val="28"/>
        </w:rPr>
        <w:t>ые акты</w:t>
      </w:r>
      <w:bookmarkEnd w:id="15"/>
      <w:bookmarkEnd w:id="16"/>
      <w:bookmarkEnd w:id="17"/>
      <w:bookmarkEnd w:id="18"/>
      <w:bookmarkEnd w:id="19"/>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Конституция Российской Федерации (принята всенародным голосованием 12.12.1993);</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t>Кодекс Российской Федерации об административных правонарушениях от 30.12.2001 № 195-ФЗ;</w:t>
      </w:r>
    </w:p>
    <w:p w:rsidR="00B44BF4" w:rsidRPr="00EC3F46" w:rsidRDefault="00B44BF4" w:rsidP="00B44BF4">
      <w:pPr>
        <w:pStyle w:val="a3"/>
        <w:numPr>
          <w:ilvl w:val="0"/>
          <w:numId w:val="7"/>
        </w:numPr>
        <w:tabs>
          <w:tab w:val="left" w:pos="284"/>
        </w:tabs>
        <w:suppressAutoHyphens/>
        <w:spacing w:before="0" w:beforeAutospacing="0" w:after="0" w:afterAutospacing="0"/>
        <w:ind w:left="0" w:hanging="11"/>
        <w:jc w:val="both"/>
        <w:rPr>
          <w:color w:val="000000" w:themeColor="text1"/>
        </w:rPr>
      </w:pPr>
      <w:r w:rsidRPr="00EC3F46">
        <w:rPr>
          <w:color w:val="000000" w:themeColor="text1"/>
        </w:rPr>
        <w:t>Уголовный кодекс Российской Федерации от 13.06.1996 № 63-Ф3;</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color w:val="000000" w:themeColor="text1"/>
        </w:rPr>
      </w:pPr>
      <w:r w:rsidRPr="00EC3F46">
        <w:rPr>
          <w:rFonts w:asciiTheme="minorHAnsi" w:hAnsiTheme="minorHAnsi" w:cstheme="minorHAnsi"/>
          <w:color w:val="000000" w:themeColor="text1"/>
        </w:rPr>
        <w:t>Федеральный закон Российской Федерации от 29 декабря 2012г. № 273-ФЗ «Об образовании в Российской Федерации»;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Федеральный закон Российской Федерации от 09 февраля 2007г. № 16 «О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36"/>
          <w:shd w:val="clear" w:color="auto" w:fill="FFFFFF"/>
        </w:rPr>
      </w:pPr>
      <w:r w:rsidRPr="00EC3F46">
        <w:rPr>
          <w:rFonts w:asciiTheme="minorHAnsi" w:hAnsiTheme="minorHAnsi" w:cstheme="minorHAnsi"/>
          <w:bCs/>
          <w:color w:val="000000" w:themeColor="text1"/>
          <w:szCs w:val="18"/>
          <w:shd w:val="clear" w:color="auto" w:fill="FFFFFF"/>
        </w:rPr>
        <w:t>Постановление Правительства Российской Федерации от 29 июня 2021г. № 1051 «Об утверждении Положения о федеральном государственном контроле (надзоре) в области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29 декабря 2020г. № 2344 «Об уровнях безопасности объектов транспортной инфраструктуры и транспортных средств и о порядке их объявления (установления)»;</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rPr>
        <w:t>Постановление Правительства Российской Федерации от 15 сентября 2020г. № 1442 «Об определении участков автомобильных дорог, железнодорожных и внутренних водных путей, вертодромов, посадочных площадок, а также иных обеспечивающих функционирование транспортного комплекса зданий, сооружений и помещений для обслуживания пассажиров и транспортных средств, погрузки, разгрузки и хранения грузов повышенной опасности и (или) опасных грузов, на перевозку которых требуется специальное разрешение, являющихся объектами транспортной инфраструктуры»;</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26 февраля 2015г. № 172 «О порядке аттестации сил обеспечения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Постановление Правительства Российской Федерации от 31 марта 2009 г. № 289 «Об утверждении правил аккредитации юридических лиц для проведения оценки уязвимости объектов транспортной инфраструктуры и транспортных средств»;</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Постановление Правительства Российской Федерации от 30 июля 2014г. № 725 «Об утверждении Правил аккредитации юридических лиц для проведения проверки в целях принятия органами аттестации решения об аттестации сил обеспечения </w:t>
      </w:r>
      <w:r w:rsidRPr="00EC3F46">
        <w:rPr>
          <w:rFonts w:asciiTheme="minorHAnsi" w:hAnsiTheme="minorHAnsi" w:cstheme="minorHAnsi"/>
          <w:bCs/>
          <w:color w:val="000000" w:themeColor="text1"/>
          <w:shd w:val="clear" w:color="auto" w:fill="FFFFFF"/>
        </w:rPr>
        <w:lastRenderedPageBreak/>
        <w:t>транспортной безопасности, а также для обработки персональных данных отдельных категорий лиц, принимаемых на работу, непосредственно связанную с обеспечением транспортной безопасности, или осуществляющих такую работу»;</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Постановление Правительства Российской Федерации от 26 сентября 2016г. № 969 «Об утверждении требований к функциональным свойствам технических средств обеспечения транспортной безопасности и Правил обязательной сертификации технических средств обеспечения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1633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железнодорожного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1605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воздушного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1642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автомобильного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1638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транспортной инфраструктуры морского и речного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shd w:val="clear" w:color="auto" w:fill="FFFFFF"/>
        </w:rPr>
        <w:t>Постановление Правительства Российской Федерации от 03 октября 2020г. № 1595 «Об утверждении правил категорирования и установления количества категорий объектов транспортной инфраструктуры»;</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10 октября 2020г. № 1653 «Об утверждении требований по обеспечению транспортной безопасности, учитывающих уровни безопасности для транспортных средств железнодорожного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05 октября 2020г. № 1604 «Об утверждении требований по обеспечению транспортной безопасности, учитывающих уровни безопасности для транспортных средств воздушного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1640 «Об утверждении требований по обеспечению транспортной безопасности, учитывающих уровни безопасности для транспортных средств автомобильного транспорта и городского наземного электрического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Постановление Правительства Российской Федерации от 08 октября 2020г. № 1641 «Об утверждении требований по обеспечению транспортной безопасности, в том числе требований к антитеррористической защищенности объектов (территорий), учитывающих уровни безопасности для различных категорий объектов инфраструктуры внеуличного транспорта (в части метрополитенов)»;</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hd w:val="clear" w:color="auto" w:fill="FFFFFF"/>
        </w:rPr>
      </w:pPr>
      <w:r w:rsidRPr="00EC3F46">
        <w:rPr>
          <w:bCs/>
          <w:color w:val="000000" w:themeColor="text1"/>
        </w:rPr>
        <w:t>Постановление Правительства Российской Федерации от 08 октября 2020г. № 1637 «Об утверждении требований по обеспечению транспортной безопасности, учитывающих уровни безопасности для транспортных средств морского и внутреннего водного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bCs/>
          <w:color w:val="000000" w:themeColor="text1"/>
          <w:sz w:val="28"/>
          <w:shd w:val="clear" w:color="auto" w:fill="FFFFFF"/>
        </w:rPr>
      </w:pPr>
      <w:r w:rsidRPr="00EC3F46">
        <w:rPr>
          <w:bCs/>
          <w:color w:val="000000" w:themeColor="text1"/>
          <w:szCs w:val="18"/>
          <w:shd w:val="clear" w:color="auto" w:fill="FFFFFF"/>
        </w:rPr>
        <w:t>Постановление Правительства Российской Федерации от 30 июля 2004г. № 397 «Об утверждении Положения о Федеральном агентстве железнодорожного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Распоряжение Правительства Российской Федерации от 05 ноября 2009г. № 1653-р «Об утверждении перечня работ, связанных с обеспечением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color w:val="000000" w:themeColor="text1"/>
        </w:rPr>
        <w:lastRenderedPageBreak/>
        <w:t>П</w:t>
      </w:r>
      <w:r w:rsidRPr="00EC3F46">
        <w:rPr>
          <w:rFonts w:asciiTheme="minorHAnsi" w:hAnsiTheme="minorHAnsi" w:cstheme="minorHAnsi"/>
          <w:bCs/>
          <w:color w:val="000000" w:themeColor="text1"/>
          <w:shd w:val="clear" w:color="auto" w:fill="FFFFFF"/>
        </w:rPr>
        <w:t>риказ Министерства образования и науки Российской Федерации от 1 июля 2013г. № 499 «Об утверждении Порядка организации и осуществления образовательной деятельности по дополнительным профессиональным программам»;</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29 декабря 2020г. № 578 «</w:t>
      </w:r>
      <w:r w:rsidRPr="00EC3F46">
        <w:rPr>
          <w:rFonts w:asciiTheme="minorHAnsi" w:hAnsiTheme="minorHAnsi" w:cstheme="minorHAnsi"/>
          <w:bCs/>
          <w:color w:val="000000" w:themeColor="text1"/>
          <w:shd w:val="clear" w:color="auto" w:fill="FFFFFF"/>
        </w:rPr>
        <w:t>Об утверждении типовых дополнительных профессиональных программ в области подготовки сил обеспечения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z w:val="44"/>
          <w:shd w:val="clear" w:color="auto" w:fill="FFFFFF"/>
        </w:rPr>
      </w:pPr>
      <w:r w:rsidRPr="00EC3F46">
        <w:rPr>
          <w:rFonts w:asciiTheme="minorHAnsi" w:hAnsiTheme="minorHAnsi" w:cstheme="minorHAnsi"/>
          <w:color w:val="000000" w:themeColor="text1"/>
          <w:szCs w:val="21"/>
          <w:shd w:val="clear" w:color="auto" w:fill="FFFFFF"/>
        </w:rPr>
        <w:t>Приказ Министерства транспорта Российской Федерации от 23 июля 2015г. № 227 «Об утверждении Правил проведения досмотра, дополнительного досмотра, повторного досмотра в целях обеспечения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 xml:space="preserve">Приказ Министерства транспорта Российской Федерации от 01 ноября 2021г. № 370 «О </w:t>
      </w:r>
      <w:hyperlink r:id="rId11" w:history="1">
        <w:r w:rsidRPr="00EC3F46">
          <w:rPr>
            <w:color w:val="000000" w:themeColor="text1"/>
            <w:sz w:val="22"/>
          </w:rPr>
          <w:t>поряд</w:t>
        </w:r>
      </w:hyperlink>
      <w:r w:rsidRPr="00EC3F46">
        <w:rPr>
          <w:color w:val="000000" w:themeColor="text1"/>
        </w:rPr>
        <w:t>ке</w:t>
      </w:r>
      <w:r w:rsidRPr="00EC3F46">
        <w:rPr>
          <w:color w:val="000000" w:themeColor="text1"/>
          <w:sz w:val="22"/>
        </w:rPr>
        <w:t xml:space="preserve"> проведения оценки уязвимости объектов транспортной инфраструктуры,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r w:rsidRPr="00EC3F46">
        <w:rPr>
          <w:rFonts w:asciiTheme="minorHAnsi" w:hAnsiTheme="minorHAnsi" w:cstheme="minorHAnsi"/>
          <w:color w:val="000000" w:themeColor="text1"/>
        </w:rPr>
        <w:t>»;</w:t>
      </w:r>
    </w:p>
    <w:p w:rsidR="00B44BF4" w:rsidRPr="00EC3F46" w:rsidRDefault="00B44BF4" w:rsidP="00B44BF4">
      <w:pPr>
        <w:pStyle w:val="a3"/>
        <w:numPr>
          <w:ilvl w:val="0"/>
          <w:numId w:val="7"/>
        </w:numPr>
        <w:tabs>
          <w:tab w:val="left" w:pos="284"/>
        </w:tabs>
        <w:spacing w:before="0" w:beforeAutospacing="0" w:after="0" w:afterAutospacing="0"/>
        <w:ind w:left="0" w:firstLine="66"/>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Приказ Министерства транспорта Российской Федерации от 02 июля 2021г. № 225 "Об утверждении Порядка разработки планов обеспечения транспортной безопасности объектов транспортной инфраструктуры и (или)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color w:val="000000" w:themeColor="text1"/>
        </w:rPr>
        <w:t>Совместный приказ Минтранса РФ, ФСБ РФ, МВД РФ от 05 марта 2010г. № 52/ 112/ 134 «Об утверждении Перечня потенциальных угроз совершения актов незаконного вмешательства в деятельность объектов транспортной инфраструктуры и транспортных средств»;</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12 июля 2021г. № 232 «Об утверждении Порядка подготовки сил обеспечения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Приказ Министерства транспорта Российской Федерации от 21 августа 2014г. № 231 «Об утверждении Требований к знаниям, умениям, навыкам сил обеспечения транспортной безопасности, личностным (психофизиологическим) качествам, уровню физической подготовки отдельных категорий сил обеспечения транспортной безопасности, включая особенности проверки соответствия знаний, умений, навыков сил обеспечения транспортной безопасности, личностных (психофизиологических) качеств, уровня физической подготовки отдельных категорий сил обеспечения транспортной безопасности применительно к отдельным видам транспорта»;</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Министерства транспорта Российской Федерации от 14 октября 2015г. </w:t>
      </w:r>
      <w:r>
        <w:rPr>
          <w:rFonts w:asciiTheme="minorHAnsi" w:hAnsiTheme="minorHAnsi" w:cstheme="minorHAnsi"/>
          <w:bCs/>
          <w:color w:val="000000" w:themeColor="text1"/>
        </w:rPr>
        <w:t xml:space="preserve">          </w:t>
      </w:r>
      <w:r w:rsidRPr="00EC3F46">
        <w:rPr>
          <w:rFonts w:asciiTheme="minorHAnsi" w:hAnsiTheme="minorHAnsi" w:cstheme="minorHAnsi"/>
          <w:bCs/>
          <w:color w:val="000000" w:themeColor="text1"/>
        </w:rPr>
        <w:t>№ 306 «Об утверждении Перечня отдельных категорий лиц, принимаемых на работу, непосредственно связанную с обеспечением транспортной безопасности, или выполняющих такую работу, проведению аттестации которых предшествует обработка персональных данных»;</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 Приказ Министерства транспорта Российской Федерации от 28 августа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333 «Об утверждении перечня документов, представляемых в целях аттестации сил обеспечения транспортной безопасности в орган аттестации субъектом транспортной инфраструктуры, подразделением транспортной безопасности или организацией, претендующей на аккредитацию в качестве подразделения транспортной безопасности, формы заключения органа аттестации об отсутствии у лица, принимаемого на работу, непосредственно связанную с обеспечением транспортной безопасности, или выполняющего такую работу, ограничений на ее выполнение и порядка ведения документов по учету выданных заключений»;</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05 октября 2020г.</w:t>
      </w:r>
      <w:r>
        <w:rPr>
          <w:rFonts w:asciiTheme="minorHAnsi" w:hAnsiTheme="minorHAnsi" w:cstheme="minorHAnsi"/>
          <w:bCs/>
          <w:color w:val="000000" w:themeColor="text1"/>
          <w:shd w:val="clear" w:color="auto" w:fill="FFFFFF"/>
        </w:rPr>
        <w:t xml:space="preserve">                 </w:t>
      </w:r>
      <w:r w:rsidRPr="00EC3F46">
        <w:rPr>
          <w:rFonts w:asciiTheme="minorHAnsi" w:hAnsiTheme="minorHAnsi" w:cstheme="minorHAnsi"/>
          <w:bCs/>
          <w:color w:val="000000" w:themeColor="text1"/>
          <w:shd w:val="clear" w:color="auto" w:fill="FFFFFF"/>
        </w:rPr>
        <w:t xml:space="preserve"> № 409 «Об утверждении порядка получения субъектами транспортной инфраструктуры и перевозчиками информации по вопросам обеспечения транспортной безопасности»;</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 xml:space="preserve">Приказ Министерства транспорта Российской Федерации от 16 февраля 2011г. № 56 «О Порядке информирования субъектами транспортной инфраструктуры и </w:t>
      </w:r>
      <w:r w:rsidRPr="00EC3F46">
        <w:rPr>
          <w:rFonts w:asciiTheme="minorHAnsi" w:hAnsiTheme="minorHAnsi" w:cstheme="minorHAnsi"/>
          <w:bCs/>
          <w:color w:val="000000" w:themeColor="text1"/>
          <w:shd w:val="clear" w:color="auto" w:fill="FFFFFF"/>
        </w:rPr>
        <w:lastRenderedPageBreak/>
        <w:t>перевозчиками об угрозах совершения и о совершении актов незаконного вмешательства на объектах транспортной инфраструктуры и транспортных средствах»;</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shd w:val="clear" w:color="auto" w:fill="FFFFFF"/>
        </w:rPr>
        <w:t>Приказ Министерства транспорта Российской Федерации от 1 апреля 2015г. № 145 «Об утверждении Порядка аккредитации юридических лиц в качестве подразделений транспортной безопасности и требований к ним»;</w:t>
      </w:r>
    </w:p>
    <w:p w:rsidR="00B44BF4" w:rsidRPr="00EC3F46" w:rsidRDefault="00B44BF4" w:rsidP="00B44BF4">
      <w:pPr>
        <w:pStyle w:val="a3"/>
        <w:numPr>
          <w:ilvl w:val="0"/>
          <w:numId w:val="7"/>
        </w:numPr>
        <w:tabs>
          <w:tab w:val="left" w:pos="284"/>
        </w:tabs>
        <w:spacing w:before="0" w:beforeAutospacing="0" w:after="0" w:afterAutospacing="0"/>
        <w:ind w:left="0" w:firstLine="0"/>
        <w:jc w:val="both"/>
        <w:rPr>
          <w:rFonts w:asciiTheme="minorHAnsi" w:hAnsiTheme="minorHAnsi" w:cstheme="minorHAnsi"/>
          <w:bCs/>
          <w:color w:val="000000" w:themeColor="text1"/>
          <w:shd w:val="clear" w:color="auto" w:fill="FFFFFF"/>
        </w:rPr>
      </w:pPr>
      <w:r w:rsidRPr="00EC3F46">
        <w:rPr>
          <w:rFonts w:asciiTheme="minorHAnsi" w:hAnsiTheme="minorHAnsi" w:cstheme="minorHAnsi"/>
          <w:bCs/>
          <w:color w:val="000000" w:themeColor="text1"/>
        </w:rPr>
        <w:t xml:space="preserve">Приказ </w:t>
      </w:r>
      <w:r w:rsidRPr="00EC3F46">
        <w:rPr>
          <w:rFonts w:asciiTheme="minorHAnsi" w:hAnsiTheme="minorHAnsi" w:cstheme="minorHAnsi"/>
          <w:color w:val="000000" w:themeColor="text1"/>
        </w:rPr>
        <w:t xml:space="preserve">Министерства транспорта Российской Федерации </w:t>
      </w:r>
      <w:r w:rsidRPr="00EC3F46">
        <w:rPr>
          <w:rFonts w:asciiTheme="minorHAnsi" w:hAnsiTheme="minorHAnsi" w:cstheme="minorHAnsi"/>
          <w:bCs/>
          <w:color w:val="000000" w:themeColor="text1"/>
        </w:rPr>
        <w:t>от 28 августа 2020г. № 331 «Об определении объектов транспортной инфраструктуры, не подлежащих категорированию по видам транспорта».</w:t>
      </w:r>
    </w:p>
    <w:p w:rsidR="003153A6" w:rsidRPr="00ED62BA" w:rsidRDefault="003153A6" w:rsidP="003153A6">
      <w:pPr>
        <w:pStyle w:val="a3"/>
        <w:tabs>
          <w:tab w:val="clear" w:pos="720"/>
          <w:tab w:val="left" w:pos="284"/>
        </w:tabs>
        <w:spacing w:before="0" w:beforeAutospacing="0" w:after="0" w:afterAutospacing="0"/>
        <w:ind w:left="0" w:firstLine="0"/>
        <w:jc w:val="both"/>
        <w:rPr>
          <w:rFonts w:asciiTheme="minorHAnsi" w:hAnsiTheme="minorHAnsi" w:cstheme="minorHAnsi"/>
          <w:bCs/>
          <w:shd w:val="clear" w:color="auto" w:fill="FFFFFF"/>
        </w:rPr>
      </w:pPr>
    </w:p>
    <w:p w:rsidR="001E346C" w:rsidRDefault="001E346C" w:rsidP="00BD272D">
      <w:pPr>
        <w:pStyle w:val="ConsPlusNormal"/>
        <w:numPr>
          <w:ilvl w:val="1"/>
          <w:numId w:val="1"/>
        </w:numPr>
        <w:outlineLvl w:val="1"/>
        <w:rPr>
          <w:rFonts w:asciiTheme="minorHAnsi" w:hAnsiTheme="minorHAnsi" w:cstheme="minorHAnsi"/>
          <w:b/>
          <w:sz w:val="24"/>
          <w:szCs w:val="28"/>
        </w:rPr>
      </w:pPr>
      <w:bookmarkStart w:id="20" w:name="_Toc525570709"/>
      <w:bookmarkStart w:id="21" w:name="_Toc525570847"/>
      <w:bookmarkStart w:id="22" w:name="_Toc525571553"/>
      <w:bookmarkStart w:id="23" w:name="_Toc525572499"/>
      <w:r w:rsidRPr="00000314">
        <w:rPr>
          <w:rFonts w:asciiTheme="minorHAnsi" w:hAnsiTheme="minorHAnsi" w:cstheme="minorHAnsi"/>
          <w:b/>
          <w:sz w:val="24"/>
          <w:szCs w:val="28"/>
        </w:rPr>
        <w:t>Организация образовательного процесса</w:t>
      </w:r>
      <w:bookmarkEnd w:id="20"/>
      <w:bookmarkEnd w:id="21"/>
      <w:bookmarkEnd w:id="22"/>
      <w:bookmarkEnd w:id="23"/>
    </w:p>
    <w:p w:rsidR="00B44BF4" w:rsidRPr="00EC3F46" w:rsidRDefault="00B44BF4" w:rsidP="00B44BF4">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Продолжительность учебного часа теоретических и практических занятий – 1 академический час (45 мин). </w:t>
      </w:r>
    </w:p>
    <w:p w:rsidR="00B44BF4" w:rsidRPr="00EC3F46" w:rsidRDefault="00B44BF4" w:rsidP="00B44BF4">
      <w:pPr>
        <w:pStyle w:val="a3"/>
        <w:tabs>
          <w:tab w:val="clear" w:pos="720"/>
        </w:tabs>
        <w:spacing w:before="0" w:beforeAutospacing="0" w:after="0" w:afterAutospacing="0"/>
        <w:ind w:left="0" w:firstLine="708"/>
        <w:jc w:val="both"/>
        <w:rPr>
          <w:color w:val="000000" w:themeColor="text1"/>
        </w:rPr>
      </w:pPr>
      <w:r w:rsidRPr="00EC3F46">
        <w:rPr>
          <w:color w:val="000000" w:themeColor="text1"/>
        </w:rPr>
        <w:t>Срок об</w:t>
      </w:r>
      <w:r>
        <w:rPr>
          <w:color w:val="000000" w:themeColor="text1"/>
        </w:rPr>
        <w:t xml:space="preserve">учения по Программе составляет 21 </w:t>
      </w:r>
      <w:r w:rsidRPr="00EC3F46">
        <w:rPr>
          <w:color w:val="000000" w:themeColor="text1"/>
        </w:rPr>
        <w:t>час.</w:t>
      </w:r>
    </w:p>
    <w:p w:rsidR="00B44BF4" w:rsidRPr="00EC3F46" w:rsidRDefault="00B44BF4" w:rsidP="00B44BF4">
      <w:pPr>
        <w:pStyle w:val="a80"/>
        <w:spacing w:before="0" w:beforeAutospacing="0" w:after="0" w:afterAutospacing="0"/>
        <w:ind w:firstLine="708"/>
        <w:jc w:val="both"/>
        <w:rPr>
          <w:color w:val="000000" w:themeColor="text1"/>
        </w:rPr>
      </w:pPr>
      <w:r w:rsidRPr="00EC3F46">
        <w:rPr>
          <w:color w:val="000000" w:themeColor="text1"/>
        </w:rPr>
        <w:t>Программа включает в себя материал, необходимый для получения слушателями обязательных знаний, умений и навыков, требования к которым устанавливаются законодательством Российской Федерации о транспортной безопасности, а также учитывает преемственность задач, средств, методов, специфики вида транспорта, организационных форм подготовки работников различных уровней ответственности.</w:t>
      </w:r>
    </w:p>
    <w:p w:rsidR="00B44BF4" w:rsidRPr="00EC3F46" w:rsidRDefault="00B44BF4" w:rsidP="00B44BF4">
      <w:pPr>
        <w:pStyle w:val="a80"/>
        <w:spacing w:before="0" w:beforeAutospacing="0" w:after="0" w:afterAutospacing="0"/>
        <w:ind w:firstLine="708"/>
        <w:jc w:val="both"/>
        <w:rPr>
          <w:color w:val="000000" w:themeColor="text1"/>
        </w:rPr>
      </w:pPr>
      <w:r w:rsidRPr="00EC3F46">
        <w:rPr>
          <w:color w:val="000000" w:themeColor="text1"/>
        </w:rPr>
        <w:t xml:space="preserve">Реализация образовательного процесса включает в себя проведение теоретических и практических занятий. Также в соответствии с п.3 Порядка подготовки сил обеспечения транспортной безопасности, утвержденного приказом Минтранса России от </w:t>
      </w:r>
      <w:r w:rsidRPr="00EC3F46">
        <w:rPr>
          <w:rFonts w:eastAsia="Calibri"/>
          <w:color w:val="000000" w:themeColor="text1"/>
          <w:lang w:eastAsia="en-US"/>
        </w:rPr>
        <w:t>12 июля 2021г. № 232</w:t>
      </w:r>
      <w:r w:rsidRPr="00EC3F46">
        <w:rPr>
          <w:color w:val="000000" w:themeColor="text1"/>
        </w:rPr>
        <w:t>, подготовка сил обеспечения транспортной безопасности включает в себя не только теоретическую и практическую, но и тренажерную подготовку.</w:t>
      </w:r>
    </w:p>
    <w:p w:rsidR="00B44BF4" w:rsidRPr="00EC3F46" w:rsidRDefault="00B44BF4" w:rsidP="00B44BF4">
      <w:pPr>
        <w:pStyle w:val="a80"/>
        <w:spacing w:before="0" w:beforeAutospacing="0" w:after="0" w:afterAutospacing="0"/>
        <w:ind w:firstLine="708"/>
        <w:jc w:val="both"/>
        <w:rPr>
          <w:rFonts w:asciiTheme="minorHAnsi" w:hAnsiTheme="minorHAnsi" w:cstheme="minorHAnsi"/>
          <w:color w:val="000000" w:themeColor="text1"/>
          <w:szCs w:val="28"/>
        </w:rPr>
      </w:pPr>
      <w:r w:rsidRPr="00EC3F46">
        <w:rPr>
          <w:color w:val="000000" w:themeColor="text1"/>
        </w:rPr>
        <w:t xml:space="preserve">Соотношение теоретических и практических занятий установлено с учетом особенностей профессиональной деятельности </w:t>
      </w:r>
      <w:r>
        <w:t>иных работников субъекта транспортной инфраструктуры (далее - СТИ),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sidRPr="00EC3F46">
        <w:rPr>
          <w:rFonts w:asciiTheme="minorHAnsi" w:hAnsiTheme="minorHAnsi" w:cstheme="minorHAnsi"/>
          <w:color w:val="000000" w:themeColor="text1"/>
          <w:szCs w:val="28"/>
        </w:rPr>
        <w:t>.</w:t>
      </w:r>
    </w:p>
    <w:p w:rsidR="00B44BF4" w:rsidRPr="00EC3F46" w:rsidRDefault="00B44BF4" w:rsidP="00B44BF4">
      <w:pPr>
        <w:pStyle w:val="a80"/>
        <w:spacing w:before="0" w:beforeAutospacing="0" w:after="0" w:afterAutospacing="0"/>
        <w:ind w:firstLine="708"/>
        <w:jc w:val="both"/>
        <w:rPr>
          <w:color w:val="000000" w:themeColor="text1"/>
        </w:rPr>
      </w:pPr>
      <w:r w:rsidRPr="00EC3F46">
        <w:rPr>
          <w:color w:val="000000" w:themeColor="text1"/>
        </w:rPr>
        <w:t xml:space="preserve">Теоретическое и практическое обучение проходит в форме лекций, индивидуальных занятий, заданий и семинаров по рабочим программам. Теоретические занятия проводятся с целью изучения нового учебного материала, приобретения слушателями необходимых знаний в области обеспечения транспортной безопасности. Учебный материал представляется обучающимся с постепенным усложнением, углублением и расширением знаний по изучаемой теме, а также с соблюдением логической последовательности. </w:t>
      </w:r>
    </w:p>
    <w:p w:rsidR="00B44BF4" w:rsidRPr="00EC3F46" w:rsidRDefault="00B44BF4" w:rsidP="00B44BF4">
      <w:pPr>
        <w:pStyle w:val="a3"/>
        <w:tabs>
          <w:tab w:val="clear" w:pos="720"/>
        </w:tabs>
        <w:spacing w:before="0" w:beforeAutospacing="0" w:after="0" w:afterAutospacing="0"/>
        <w:ind w:left="0" w:firstLine="708"/>
        <w:jc w:val="both"/>
        <w:rPr>
          <w:color w:val="000000" w:themeColor="text1"/>
        </w:rPr>
      </w:pPr>
      <w:r w:rsidRPr="00EC3F46">
        <w:rPr>
          <w:color w:val="000000" w:themeColor="text1"/>
        </w:rPr>
        <w:t>Изложение материала ведется в форме, доступной для понимания слушателей, с соблюдением единства терминологии, определений и условных обозначений (сокращений), соответствующих нормативным правовым актам, включая действующие международные договоры. Материал лекций представлен в виде текста, поясняющих рисунков, схем, таблиц, фотографий и т.д. </w:t>
      </w:r>
    </w:p>
    <w:p w:rsidR="00B44BF4" w:rsidRPr="00EC3F46" w:rsidRDefault="00B44BF4" w:rsidP="00B44BF4">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проводятся с целью закрепления теоретических знаний и выработки у слушателей основных умений и навыков работы, а также формирования навыков </w:t>
      </w:r>
      <w:proofErr w:type="spellStart"/>
      <w:r w:rsidRPr="00EC3F46">
        <w:rPr>
          <w:color w:val="000000" w:themeColor="text1"/>
        </w:rPr>
        <w:t>саморегуляции</w:t>
      </w:r>
      <w:proofErr w:type="spellEnd"/>
      <w:r w:rsidRPr="00EC3F46">
        <w:rPr>
          <w:color w:val="000000" w:themeColor="text1"/>
        </w:rPr>
        <w:t xml:space="preserve"> </w:t>
      </w:r>
      <w:proofErr w:type="spellStart"/>
      <w:r w:rsidRPr="00EC3F46">
        <w:rPr>
          <w:color w:val="000000" w:themeColor="text1"/>
        </w:rPr>
        <w:t>психоэмоционального</w:t>
      </w:r>
      <w:proofErr w:type="spellEnd"/>
      <w:r w:rsidRPr="00EC3F46">
        <w:rPr>
          <w:color w:val="000000" w:themeColor="text1"/>
        </w:rPr>
        <w:t xml:space="preserve"> состояния, необходимых в условиях реальной профессиональной деятельности. Высокая степень приближенности процесса обучения слушателей к реально выполняемым ими должностным функциям является одной из основных задач повышения квалификации специалистов СОТБ. В связи с этим, в ходе подготовки используются технологии практической отработки навыков обучающихся, которые максимально адаптированы к условиям действительной обстановки функционирования объектов транспортной инфраструктуры и транспортных средств. </w:t>
      </w:r>
    </w:p>
    <w:p w:rsidR="00B44BF4" w:rsidRPr="00EC3F46" w:rsidRDefault="00B44BF4" w:rsidP="00B44BF4">
      <w:pPr>
        <w:pStyle w:val="a80"/>
        <w:spacing w:before="0" w:beforeAutospacing="0" w:after="0" w:afterAutospacing="0"/>
        <w:ind w:firstLine="708"/>
        <w:jc w:val="both"/>
        <w:rPr>
          <w:color w:val="000000" w:themeColor="text1"/>
        </w:rPr>
      </w:pPr>
      <w:r w:rsidRPr="00EC3F46">
        <w:rPr>
          <w:color w:val="000000" w:themeColor="text1"/>
        </w:rPr>
        <w:t xml:space="preserve">Практические занятия строятся по следующему алгоритму: показ приема (действия) - пояснение приема (действия) - повторение приема (действия) под контролем опытного преподавателя (инструктора). Таким образом, путем отработки необходимых </w:t>
      </w:r>
      <w:r w:rsidRPr="00EC3F46">
        <w:rPr>
          <w:color w:val="000000" w:themeColor="text1"/>
        </w:rPr>
        <w:lastRenderedPageBreak/>
        <w:t xml:space="preserve">действий под контролем преподавателя происходит закрепление полученных теоретических знаний и отработка необходимых умений и навыков. </w:t>
      </w:r>
    </w:p>
    <w:p w:rsidR="00B44BF4" w:rsidRPr="00EC3F46" w:rsidRDefault="00B44BF4" w:rsidP="00B44BF4">
      <w:pPr>
        <w:pStyle w:val="a80"/>
        <w:spacing w:before="0" w:beforeAutospacing="0" w:after="0" w:afterAutospacing="0"/>
        <w:ind w:firstLine="708"/>
        <w:jc w:val="both"/>
        <w:rPr>
          <w:color w:val="000000" w:themeColor="text1"/>
        </w:rPr>
      </w:pPr>
      <w:r w:rsidRPr="00EC3F46">
        <w:rPr>
          <w:color w:val="000000" w:themeColor="text1"/>
        </w:rPr>
        <w:t xml:space="preserve">Программный комплекс (тренажер) используется как интерактивный инструмент практической подготовки </w:t>
      </w:r>
      <w:r w:rsidRPr="00EC3F46">
        <w:rPr>
          <w:rFonts w:asciiTheme="minorHAnsi" w:hAnsiTheme="minorHAnsi" w:cstheme="minorHAnsi"/>
          <w:color w:val="000000" w:themeColor="text1"/>
        </w:rPr>
        <w:t>работников, назначенных в качестве лиц, ответственных за обеспечение транспортной безопасности в субъекте транспортной инфраструктуры</w:t>
      </w:r>
      <w:r w:rsidRPr="00EC3F46">
        <w:rPr>
          <w:color w:val="000000" w:themeColor="text1"/>
        </w:rPr>
        <w:t>. Программный комплекс обеспечивает как режим обучения слушателей, так и режим проверки их знаний и практических навыков.</w:t>
      </w:r>
    </w:p>
    <w:p w:rsidR="00B44BF4" w:rsidRPr="00EC3F46" w:rsidRDefault="00B44BF4" w:rsidP="00B44BF4">
      <w:pPr>
        <w:pStyle w:val="a3"/>
        <w:tabs>
          <w:tab w:val="clear" w:pos="720"/>
        </w:tabs>
        <w:spacing w:before="0" w:beforeAutospacing="0" w:after="0" w:afterAutospacing="0"/>
        <w:ind w:left="0" w:firstLine="708"/>
        <w:jc w:val="both"/>
        <w:rPr>
          <w:rFonts w:asciiTheme="minorHAnsi" w:hAnsiTheme="minorHAnsi" w:cstheme="minorHAnsi"/>
          <w:color w:val="000000" w:themeColor="text1"/>
        </w:rPr>
      </w:pPr>
      <w:r w:rsidRPr="00EC3F46">
        <w:rPr>
          <w:color w:val="000000" w:themeColor="text1"/>
        </w:rPr>
        <w:t xml:space="preserve">Программой предусмотрено изучение слушателями следующих учебных дисциплин: </w:t>
      </w:r>
      <w:r w:rsidRPr="00EC3F46">
        <w:rPr>
          <w:rFonts w:asciiTheme="minorHAnsi" w:hAnsiTheme="minorHAnsi" w:cstheme="minorHAnsi"/>
          <w:color w:val="000000" w:themeColor="text1"/>
        </w:rPr>
        <w:t xml:space="preserve">«Нормативная правовая база в области обеспечения транспортной безопасности»; «Реализация мер по обеспечению транспортной безопасности ОТИ и (или) ТС»; «Информационное обеспечение транспортной безопасности»; </w:t>
      </w:r>
      <w:r>
        <w:rPr>
          <w:rFonts w:asciiTheme="minorHAnsi" w:hAnsiTheme="minorHAnsi" w:cstheme="minorHAnsi"/>
          <w:color w:val="000000" w:themeColor="text1"/>
        </w:rPr>
        <w:t>«</w:t>
      </w:r>
      <w: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p w:rsidR="00B44BF4" w:rsidRPr="00EC3F46" w:rsidRDefault="00B44BF4" w:rsidP="00B44BF4">
      <w:pPr>
        <w:pStyle w:val="a3"/>
        <w:tabs>
          <w:tab w:val="clear" w:pos="720"/>
        </w:tabs>
        <w:spacing w:before="0" w:beforeAutospacing="0" w:after="0" w:afterAutospacing="0"/>
        <w:ind w:left="0" w:firstLine="708"/>
        <w:jc w:val="both"/>
        <w:rPr>
          <w:color w:val="000000" w:themeColor="text1"/>
        </w:rPr>
      </w:pPr>
      <w:r w:rsidRPr="00EC3F46">
        <w:rPr>
          <w:color w:val="000000" w:themeColor="text1"/>
        </w:rPr>
        <w:t xml:space="preserve">Учет посещаемости занятий, успеваемости и пройденных тем ведется преподавателями специальных дисциплин в соответствующей учебной документации. </w:t>
      </w:r>
    </w:p>
    <w:p w:rsidR="00B44BF4" w:rsidRPr="00EC3F46" w:rsidRDefault="00B44BF4" w:rsidP="00B44BF4">
      <w:pPr>
        <w:pStyle w:val="a3"/>
        <w:spacing w:before="0" w:beforeAutospacing="0" w:after="0" w:afterAutospacing="0"/>
        <w:ind w:left="0" w:firstLine="360"/>
        <w:jc w:val="both"/>
        <w:rPr>
          <w:color w:val="000000" w:themeColor="text1"/>
        </w:rPr>
      </w:pPr>
      <w:r w:rsidRPr="00EC3F46">
        <w:rPr>
          <w:color w:val="000000" w:themeColor="text1"/>
        </w:rPr>
        <w:tab/>
        <w:t xml:space="preserve">Освоение программы завершается итоговой аттестацией обучающихся в форме тестирования с применением аппаратно-программных комплексов тестирования. </w:t>
      </w:r>
    </w:p>
    <w:p w:rsidR="00B44BF4" w:rsidRPr="00EC3F46" w:rsidRDefault="00B44BF4" w:rsidP="00B44BF4">
      <w:pPr>
        <w:pStyle w:val="1"/>
        <w:tabs>
          <w:tab w:val="left" w:pos="567"/>
        </w:tabs>
        <w:spacing w:before="0" w:line="240" w:lineRule="auto"/>
        <w:ind w:firstLine="539"/>
        <w:jc w:val="both"/>
        <w:rPr>
          <w:rFonts w:asciiTheme="minorHAnsi" w:hAnsiTheme="minorHAnsi" w:cstheme="minorHAnsi"/>
          <w:color w:val="000000" w:themeColor="text1"/>
          <w:sz w:val="24"/>
          <w:szCs w:val="24"/>
        </w:rPr>
      </w:pPr>
      <w:bookmarkStart w:id="24" w:name="_Toc525570710"/>
      <w:bookmarkStart w:id="25" w:name="_Toc525570848"/>
      <w:bookmarkStart w:id="26" w:name="_Toc525571554"/>
      <w:bookmarkStart w:id="27" w:name="_Toc525572500"/>
      <w:r w:rsidRPr="00EC3F46">
        <w:rPr>
          <w:rFonts w:asciiTheme="minorHAnsi" w:hAnsiTheme="minorHAnsi" w:cstheme="minorHAnsi"/>
          <w:color w:val="000000" w:themeColor="text1"/>
          <w:sz w:val="24"/>
          <w:szCs w:val="24"/>
        </w:rPr>
        <w:t>Слушатели, освоившие Программу в полном объеме и успешно прошедшие итоговую аттестацию, получают удостоверение о повышении квалификации установленного образца, заверенное печатью образовательной организации.</w:t>
      </w:r>
      <w:bookmarkEnd w:id="24"/>
      <w:bookmarkEnd w:id="25"/>
      <w:bookmarkEnd w:id="26"/>
      <w:bookmarkEnd w:id="27"/>
    </w:p>
    <w:p w:rsidR="00B44BF4" w:rsidRPr="00EC3F46" w:rsidRDefault="00B44BF4" w:rsidP="00B44BF4">
      <w:pPr>
        <w:spacing w:after="0" w:line="240" w:lineRule="auto"/>
        <w:ind w:firstLine="539"/>
        <w:jc w:val="both"/>
        <w:rPr>
          <w:rFonts w:asciiTheme="minorHAnsi" w:hAnsiTheme="minorHAnsi" w:cstheme="minorHAnsi"/>
          <w:color w:val="000000" w:themeColor="text1"/>
          <w:sz w:val="24"/>
        </w:rPr>
      </w:pPr>
      <w:r w:rsidRPr="00EC3F46">
        <w:rPr>
          <w:rFonts w:asciiTheme="minorHAnsi" w:hAnsiTheme="minorHAnsi" w:cstheme="minorHAnsi"/>
          <w:color w:val="000000" w:themeColor="text1"/>
          <w:sz w:val="24"/>
        </w:rPr>
        <w:t>Лицам, не прошедшим итоговую аттестацию или получившим на итоговой аттестации неудовлетворительные результаты, а также лицам, освоившим часть программы и (или) отчисленным из организации, осуществляющей образовательную деятельность, выдается справка об обучении или о периоде обучения по образцу, установленному образовательной организацией</w:t>
      </w:r>
    </w:p>
    <w:p w:rsidR="00B44BF4" w:rsidRPr="00852391" w:rsidRDefault="00B44BF4" w:rsidP="00B44BF4">
      <w:pPr>
        <w:pStyle w:val="a3"/>
        <w:tabs>
          <w:tab w:val="clear" w:pos="720"/>
        </w:tabs>
        <w:spacing w:before="0" w:beforeAutospacing="0" w:after="0" w:afterAutospacing="0"/>
        <w:ind w:left="0" w:firstLine="708"/>
        <w:jc w:val="both"/>
      </w:pPr>
    </w:p>
    <w:p w:rsidR="00B44BF4" w:rsidRPr="00BD70AF" w:rsidRDefault="00B44BF4" w:rsidP="008842D6">
      <w:pPr>
        <w:pStyle w:val="ConsPlusNormal"/>
        <w:numPr>
          <w:ilvl w:val="1"/>
          <w:numId w:val="1"/>
        </w:numPr>
        <w:tabs>
          <w:tab w:val="left" w:pos="567"/>
        </w:tabs>
        <w:jc w:val="both"/>
        <w:outlineLvl w:val="1"/>
        <w:rPr>
          <w:rFonts w:asciiTheme="minorHAnsi" w:hAnsiTheme="minorHAnsi" w:cstheme="minorHAnsi"/>
          <w:color w:val="000000" w:themeColor="text1"/>
          <w:sz w:val="24"/>
          <w:szCs w:val="24"/>
        </w:rPr>
      </w:pPr>
      <w:bookmarkStart w:id="28" w:name="_Toc525570711"/>
      <w:bookmarkStart w:id="29" w:name="_Toc525570849"/>
      <w:bookmarkStart w:id="30" w:name="_Toc525571555"/>
      <w:bookmarkStart w:id="31" w:name="_Toc525572501"/>
      <w:r w:rsidRPr="00BD70AF">
        <w:rPr>
          <w:rFonts w:asciiTheme="minorHAnsi" w:hAnsiTheme="minorHAnsi" w:cstheme="minorHAnsi"/>
          <w:b/>
          <w:sz w:val="24"/>
          <w:szCs w:val="28"/>
        </w:rPr>
        <w:t>Кадровое обеспечение образовательного процесса</w:t>
      </w:r>
      <w:bookmarkEnd w:id="28"/>
      <w:bookmarkEnd w:id="29"/>
      <w:bookmarkEnd w:id="30"/>
      <w:bookmarkEnd w:id="31"/>
    </w:p>
    <w:p w:rsidR="00B44BF4" w:rsidRDefault="00B44BF4" w:rsidP="00B44BF4">
      <w:pPr>
        <w:pStyle w:val="ConsPlusNormal"/>
        <w:tabs>
          <w:tab w:val="left" w:pos="567"/>
        </w:tabs>
        <w:jc w:val="both"/>
        <w:outlineLvl w:val="1"/>
        <w:rPr>
          <w:rFonts w:asciiTheme="minorHAnsi" w:hAnsiTheme="minorHAnsi" w:cstheme="minorHAnsi"/>
          <w:color w:val="000000" w:themeColor="text1"/>
          <w:sz w:val="24"/>
          <w:szCs w:val="24"/>
        </w:rPr>
      </w:pPr>
      <w:r>
        <w:rPr>
          <w:rFonts w:asciiTheme="minorHAnsi" w:hAnsiTheme="minorHAnsi" w:cstheme="minorHAnsi"/>
          <w:color w:val="000000" w:themeColor="text1"/>
          <w:sz w:val="24"/>
          <w:szCs w:val="24"/>
        </w:rPr>
        <w:tab/>
      </w:r>
      <w:r>
        <w:rPr>
          <w:rFonts w:asciiTheme="minorHAnsi" w:hAnsiTheme="minorHAnsi" w:cstheme="minorHAnsi"/>
          <w:color w:val="000000" w:themeColor="text1"/>
          <w:sz w:val="24"/>
          <w:szCs w:val="24"/>
        </w:rPr>
        <w:tab/>
      </w:r>
      <w:bookmarkStart w:id="32" w:name="_Toc525570712"/>
      <w:bookmarkStart w:id="33" w:name="_Toc525570850"/>
      <w:bookmarkStart w:id="34" w:name="_Toc525571556"/>
      <w:bookmarkStart w:id="35" w:name="_Toc525572502"/>
      <w:r w:rsidRPr="00BD70AF">
        <w:rPr>
          <w:rFonts w:asciiTheme="minorHAnsi" w:hAnsiTheme="minorHAnsi" w:cstheme="minorHAnsi"/>
          <w:color w:val="000000" w:themeColor="text1"/>
          <w:sz w:val="24"/>
          <w:szCs w:val="24"/>
        </w:rPr>
        <w:t>Педагогические работники, реализующие Программу</w:t>
      </w:r>
      <w:r>
        <w:rPr>
          <w:rFonts w:asciiTheme="minorHAnsi" w:hAnsiTheme="minorHAnsi" w:cstheme="minorHAnsi"/>
          <w:color w:val="000000" w:themeColor="text1"/>
          <w:sz w:val="24"/>
          <w:szCs w:val="24"/>
        </w:rPr>
        <w:t>,</w:t>
      </w:r>
      <w:r w:rsidRPr="00BD70AF">
        <w:rPr>
          <w:rFonts w:asciiTheme="minorHAnsi" w:hAnsiTheme="minorHAnsi" w:cstheme="minorHAnsi"/>
          <w:color w:val="000000" w:themeColor="text1"/>
          <w:sz w:val="24"/>
          <w:szCs w:val="24"/>
        </w:rPr>
        <w:t xml:space="preserve"> имеют высшее профессиональное образование по соответствующей специальности, а также - опыт практической деятельности по соответствующему профилю, проходят повышение квалификации согласно законодательства Российской Федерации.</w:t>
      </w:r>
      <w:bookmarkEnd w:id="32"/>
      <w:bookmarkEnd w:id="33"/>
      <w:bookmarkEnd w:id="34"/>
      <w:bookmarkEnd w:id="35"/>
      <w:r w:rsidRPr="00BD70AF">
        <w:rPr>
          <w:rFonts w:asciiTheme="minorHAnsi" w:hAnsiTheme="minorHAnsi" w:cstheme="minorHAnsi"/>
          <w:color w:val="000000" w:themeColor="text1"/>
          <w:sz w:val="24"/>
          <w:szCs w:val="24"/>
        </w:rPr>
        <w:t xml:space="preserve"> </w:t>
      </w:r>
    </w:p>
    <w:p w:rsidR="00B44BF4" w:rsidRDefault="00B44BF4" w:rsidP="00B44BF4">
      <w:pPr>
        <w:pStyle w:val="ConsPlusNormal"/>
        <w:tabs>
          <w:tab w:val="left" w:pos="567"/>
        </w:tabs>
        <w:jc w:val="both"/>
        <w:outlineLvl w:val="1"/>
        <w:rPr>
          <w:rFonts w:asciiTheme="minorHAnsi" w:hAnsiTheme="minorHAnsi" w:cstheme="minorHAnsi"/>
          <w:color w:val="000000" w:themeColor="text1"/>
          <w:sz w:val="24"/>
          <w:szCs w:val="24"/>
        </w:rPr>
      </w:pPr>
    </w:p>
    <w:p w:rsidR="005F45F0" w:rsidRDefault="005F45F0"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995D84" w:rsidRDefault="00995D84" w:rsidP="00306EDC">
      <w:pPr>
        <w:pStyle w:val="ConsPlusNormal"/>
        <w:tabs>
          <w:tab w:val="left" w:pos="567"/>
        </w:tabs>
        <w:jc w:val="both"/>
        <w:outlineLvl w:val="1"/>
        <w:rPr>
          <w:rFonts w:asciiTheme="minorHAnsi" w:hAnsiTheme="minorHAnsi" w:cstheme="minorHAnsi"/>
          <w:color w:val="000000" w:themeColor="text1"/>
          <w:sz w:val="24"/>
          <w:szCs w:val="24"/>
        </w:rPr>
      </w:pPr>
    </w:p>
    <w:p w:rsidR="00995D84" w:rsidRDefault="00995D84" w:rsidP="00306EDC">
      <w:pPr>
        <w:pStyle w:val="ConsPlusNormal"/>
        <w:tabs>
          <w:tab w:val="left" w:pos="567"/>
        </w:tabs>
        <w:jc w:val="both"/>
        <w:outlineLvl w:val="1"/>
        <w:rPr>
          <w:rFonts w:asciiTheme="minorHAnsi" w:hAnsiTheme="minorHAnsi" w:cstheme="minorHAnsi"/>
          <w:color w:val="000000" w:themeColor="text1"/>
          <w:sz w:val="24"/>
          <w:szCs w:val="24"/>
        </w:rPr>
      </w:pPr>
    </w:p>
    <w:p w:rsidR="00995D84" w:rsidRDefault="00995D8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B44BF4" w:rsidRDefault="00B44BF4"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276461" w:rsidRDefault="00276461" w:rsidP="00306EDC">
      <w:pPr>
        <w:pStyle w:val="ConsPlusNormal"/>
        <w:tabs>
          <w:tab w:val="left" w:pos="567"/>
        </w:tabs>
        <w:jc w:val="both"/>
        <w:outlineLvl w:val="1"/>
        <w:rPr>
          <w:rFonts w:asciiTheme="minorHAnsi" w:hAnsiTheme="minorHAnsi" w:cstheme="minorHAnsi"/>
          <w:color w:val="000000" w:themeColor="text1"/>
          <w:sz w:val="24"/>
          <w:szCs w:val="24"/>
        </w:rPr>
      </w:pPr>
    </w:p>
    <w:p w:rsidR="00B911B5" w:rsidRPr="001E346C" w:rsidRDefault="00B911B5" w:rsidP="008842D6">
      <w:pPr>
        <w:pStyle w:val="a8"/>
        <w:numPr>
          <w:ilvl w:val="0"/>
          <w:numId w:val="1"/>
        </w:numPr>
        <w:spacing w:after="0" w:line="240" w:lineRule="auto"/>
        <w:jc w:val="center"/>
        <w:outlineLvl w:val="1"/>
        <w:rPr>
          <w:rFonts w:asciiTheme="minorHAnsi" w:hAnsiTheme="minorHAnsi" w:cstheme="minorHAnsi"/>
          <w:b/>
          <w:sz w:val="24"/>
          <w:szCs w:val="28"/>
        </w:rPr>
      </w:pPr>
      <w:bookmarkStart w:id="36" w:name="_Toc525570713"/>
      <w:bookmarkStart w:id="37" w:name="_Toc525570851"/>
      <w:bookmarkStart w:id="38" w:name="_Toc525571557"/>
      <w:bookmarkStart w:id="39" w:name="_Toc525572503"/>
      <w:r w:rsidRPr="001E346C">
        <w:rPr>
          <w:rFonts w:asciiTheme="minorHAnsi" w:hAnsiTheme="minorHAnsi" w:cstheme="minorHAnsi"/>
          <w:b/>
          <w:sz w:val="24"/>
          <w:szCs w:val="28"/>
        </w:rPr>
        <w:t>ОБЪЕМ ПРОГРАММЫ</w:t>
      </w:r>
      <w:bookmarkEnd w:id="36"/>
      <w:bookmarkEnd w:id="37"/>
      <w:bookmarkEnd w:id="38"/>
      <w:bookmarkEnd w:id="39"/>
    </w:p>
    <w:p w:rsidR="00B911B5" w:rsidRDefault="00B911B5" w:rsidP="004C31E6">
      <w:pPr>
        <w:widowControl w:val="0"/>
        <w:suppressAutoHyphens/>
        <w:spacing w:after="0" w:line="240" w:lineRule="auto"/>
        <w:ind w:left="720"/>
        <w:jc w:val="both"/>
        <w:rPr>
          <w:rFonts w:asciiTheme="minorHAnsi" w:hAnsiTheme="minorHAnsi" w:cstheme="minorHAnsi"/>
          <w:b/>
          <w:sz w:val="28"/>
          <w:szCs w:val="28"/>
        </w:rPr>
      </w:pPr>
    </w:p>
    <w:tbl>
      <w:tblPr>
        <w:tblW w:w="5158"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084"/>
        <w:gridCol w:w="1731"/>
      </w:tblGrid>
      <w:tr w:rsidR="00B911B5" w:rsidRPr="0067094C" w:rsidTr="00842E70">
        <w:trPr>
          <w:trHeight w:val="586"/>
          <w:tblHeader/>
        </w:trPr>
        <w:tc>
          <w:tcPr>
            <w:tcW w:w="4118" w:type="pct"/>
            <w:tcBorders>
              <w:top w:val="single" w:sz="4" w:space="0" w:color="auto"/>
              <w:left w:val="single" w:sz="4" w:space="0" w:color="auto"/>
              <w:bottom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Вид учебной работы</w:t>
            </w:r>
          </w:p>
        </w:tc>
        <w:tc>
          <w:tcPr>
            <w:tcW w:w="882" w:type="pct"/>
            <w:tcBorders>
              <w:top w:val="single" w:sz="4" w:space="0" w:color="auto"/>
              <w:left w:val="single" w:sz="4" w:space="0" w:color="auto"/>
              <w:right w:val="single" w:sz="4" w:space="0" w:color="auto"/>
            </w:tcBorders>
            <w:shd w:val="clear" w:color="auto" w:fill="auto"/>
            <w:vAlign w:val="center"/>
          </w:tcPr>
          <w:p w:rsidR="00B911B5" w:rsidRPr="0067094C" w:rsidRDefault="00B911B5" w:rsidP="0067094C">
            <w:pPr>
              <w:widowControl w:val="0"/>
              <w:spacing w:after="0" w:line="240" w:lineRule="auto"/>
              <w:jc w:val="center"/>
              <w:rPr>
                <w:rFonts w:asciiTheme="minorHAnsi" w:hAnsiTheme="minorHAnsi" w:cstheme="minorHAnsi"/>
                <w:szCs w:val="28"/>
              </w:rPr>
            </w:pPr>
            <w:r w:rsidRPr="0067094C">
              <w:rPr>
                <w:rFonts w:asciiTheme="minorHAnsi" w:hAnsiTheme="minorHAnsi" w:cstheme="minorHAnsi"/>
                <w:szCs w:val="28"/>
              </w:rPr>
              <w:t>Трудоемкость,</w:t>
            </w:r>
            <w:r w:rsidR="0067094C">
              <w:rPr>
                <w:rFonts w:asciiTheme="minorHAnsi" w:hAnsiTheme="minorHAnsi" w:cstheme="minorHAnsi"/>
                <w:szCs w:val="28"/>
              </w:rPr>
              <w:t xml:space="preserve"> </w:t>
            </w:r>
            <w:r w:rsidRPr="0067094C">
              <w:rPr>
                <w:rFonts w:asciiTheme="minorHAnsi" w:hAnsiTheme="minorHAnsi" w:cstheme="minorHAnsi"/>
                <w:szCs w:val="28"/>
              </w:rPr>
              <w:t>часов</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ind w:right="-178"/>
              <w:rPr>
                <w:rFonts w:asciiTheme="minorHAnsi" w:hAnsiTheme="minorHAnsi" w:cstheme="minorHAnsi"/>
                <w:b/>
                <w:szCs w:val="28"/>
              </w:rPr>
            </w:pPr>
            <w:r w:rsidRPr="0067094C">
              <w:rPr>
                <w:rFonts w:asciiTheme="minorHAnsi" w:hAnsiTheme="minorHAnsi" w:cstheme="minorHAnsi"/>
                <w:b/>
                <w:szCs w:val="28"/>
              </w:rPr>
              <w:t>Общая трудоемкость</w:t>
            </w:r>
            <w:r w:rsidRPr="0067094C">
              <w:rPr>
                <w:rFonts w:asciiTheme="minorHAnsi" w:hAnsiTheme="minorHAnsi" w:cstheme="minorHAnsi"/>
                <w:szCs w:val="28"/>
              </w:rPr>
              <w:t xml:space="preserve"> </w:t>
            </w:r>
            <w:r w:rsidRPr="0067094C">
              <w:rPr>
                <w:rFonts w:asciiTheme="minorHAnsi" w:hAnsiTheme="minorHAnsi" w:cstheme="minorHAnsi"/>
                <w:b/>
                <w:szCs w:val="28"/>
              </w:rPr>
              <w:t>по учебному плану</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B44BF4"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21</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Аудиторные занятия</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B44BF4" w:rsidP="0067094C">
            <w:pPr>
              <w:widowControl w:val="0"/>
              <w:spacing w:after="0" w:line="240" w:lineRule="auto"/>
              <w:jc w:val="center"/>
              <w:rPr>
                <w:rFonts w:asciiTheme="minorHAnsi" w:hAnsiTheme="minorHAnsi" w:cstheme="minorHAnsi"/>
                <w:b/>
                <w:szCs w:val="28"/>
              </w:rPr>
            </w:pPr>
            <w:r>
              <w:rPr>
                <w:rFonts w:asciiTheme="minorHAnsi" w:hAnsiTheme="minorHAnsi" w:cstheme="minorHAnsi"/>
                <w:b/>
                <w:szCs w:val="28"/>
              </w:rPr>
              <w:t>21</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Теоретические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B44BF4"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17</w:t>
            </w:r>
          </w:p>
        </w:tc>
      </w:tr>
      <w:tr w:rsidR="00B911B5" w:rsidRPr="0067094C" w:rsidTr="00842E70">
        <w:trPr>
          <w:trHeight w:val="146"/>
        </w:trPr>
        <w:tc>
          <w:tcPr>
            <w:tcW w:w="4118" w:type="pct"/>
            <w:tcBorders>
              <w:top w:val="single" w:sz="4" w:space="0" w:color="auto"/>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rPr>
                <w:rFonts w:asciiTheme="minorHAnsi" w:hAnsiTheme="minorHAnsi" w:cstheme="minorHAnsi"/>
                <w:szCs w:val="28"/>
              </w:rPr>
            </w:pPr>
            <w:r w:rsidRPr="0067094C">
              <w:rPr>
                <w:rFonts w:asciiTheme="minorHAnsi" w:hAnsiTheme="minorHAnsi" w:cstheme="minorHAnsi"/>
                <w:szCs w:val="28"/>
              </w:rPr>
              <w:t>Практические</w:t>
            </w:r>
          </w:p>
        </w:tc>
        <w:tc>
          <w:tcPr>
            <w:tcW w:w="882" w:type="pct"/>
            <w:tcBorders>
              <w:top w:val="single" w:sz="4" w:space="0" w:color="auto"/>
              <w:left w:val="single" w:sz="4" w:space="0" w:color="auto"/>
              <w:bottom w:val="single" w:sz="4" w:space="0" w:color="auto"/>
              <w:right w:val="single" w:sz="4" w:space="0" w:color="auto"/>
            </w:tcBorders>
          </w:tcPr>
          <w:p w:rsidR="00B911B5" w:rsidRPr="0067094C" w:rsidRDefault="00B44BF4" w:rsidP="0067094C">
            <w:pPr>
              <w:widowControl w:val="0"/>
              <w:spacing w:after="0" w:line="240" w:lineRule="auto"/>
              <w:jc w:val="center"/>
              <w:rPr>
                <w:rFonts w:asciiTheme="minorHAnsi" w:hAnsiTheme="minorHAnsi" w:cstheme="minorHAnsi"/>
                <w:szCs w:val="28"/>
              </w:rPr>
            </w:pPr>
            <w:r>
              <w:rPr>
                <w:rFonts w:asciiTheme="minorHAnsi" w:hAnsiTheme="minorHAnsi" w:cstheme="minorHAnsi"/>
                <w:szCs w:val="28"/>
              </w:rPr>
              <w:t>4</w:t>
            </w:r>
          </w:p>
        </w:tc>
      </w:tr>
      <w:tr w:rsidR="00B911B5" w:rsidRPr="0067094C" w:rsidTr="00842E70">
        <w:trPr>
          <w:trHeight w:val="361"/>
        </w:trPr>
        <w:tc>
          <w:tcPr>
            <w:tcW w:w="4118" w:type="pct"/>
            <w:tcBorders>
              <w:top w:val="nil"/>
              <w:left w:val="single" w:sz="4" w:space="0" w:color="auto"/>
              <w:bottom w:val="single" w:sz="4" w:space="0" w:color="auto"/>
              <w:right w:val="single" w:sz="4" w:space="0" w:color="auto"/>
            </w:tcBorders>
            <w:shd w:val="clear" w:color="auto" w:fill="auto"/>
            <w:vAlign w:val="center"/>
          </w:tcPr>
          <w:p w:rsidR="00B911B5" w:rsidRPr="0067094C" w:rsidRDefault="00B911B5" w:rsidP="00B44BF4">
            <w:pPr>
              <w:widowControl w:val="0"/>
              <w:spacing w:after="0" w:line="240" w:lineRule="auto"/>
              <w:rPr>
                <w:rFonts w:asciiTheme="minorHAnsi" w:hAnsiTheme="minorHAnsi" w:cstheme="minorHAnsi"/>
                <w:b/>
                <w:szCs w:val="28"/>
              </w:rPr>
            </w:pPr>
            <w:r w:rsidRPr="0067094C">
              <w:rPr>
                <w:rFonts w:asciiTheme="minorHAnsi" w:hAnsiTheme="minorHAnsi" w:cstheme="minorHAnsi"/>
                <w:b/>
                <w:szCs w:val="28"/>
              </w:rPr>
              <w:t xml:space="preserve">Вид контроля: </w:t>
            </w:r>
            <w:r w:rsidR="00B44BF4">
              <w:rPr>
                <w:rFonts w:asciiTheme="minorHAnsi" w:hAnsiTheme="minorHAnsi" w:cstheme="minorHAnsi"/>
                <w:b/>
                <w:color w:val="000000" w:themeColor="text1"/>
                <w:szCs w:val="28"/>
              </w:rPr>
              <w:t>тестирование</w:t>
            </w:r>
          </w:p>
        </w:tc>
        <w:tc>
          <w:tcPr>
            <w:tcW w:w="882" w:type="pct"/>
            <w:tcBorders>
              <w:top w:val="nil"/>
              <w:left w:val="single" w:sz="4" w:space="0" w:color="auto"/>
              <w:bottom w:val="single" w:sz="4" w:space="0" w:color="auto"/>
              <w:right w:val="single" w:sz="4" w:space="0" w:color="auto"/>
            </w:tcBorders>
            <w:shd w:val="clear" w:color="auto" w:fill="auto"/>
          </w:tcPr>
          <w:p w:rsidR="00B911B5" w:rsidRPr="0067094C" w:rsidRDefault="00B911B5" w:rsidP="0067094C">
            <w:pPr>
              <w:widowControl w:val="0"/>
              <w:spacing w:after="0" w:line="240" w:lineRule="auto"/>
              <w:jc w:val="center"/>
              <w:rPr>
                <w:rFonts w:asciiTheme="minorHAnsi" w:hAnsiTheme="minorHAnsi" w:cstheme="minorHAnsi"/>
                <w:b/>
                <w:szCs w:val="28"/>
              </w:rPr>
            </w:pPr>
            <w:r w:rsidRPr="0067094C">
              <w:rPr>
                <w:rFonts w:asciiTheme="minorHAnsi" w:hAnsiTheme="minorHAnsi" w:cstheme="minorHAnsi"/>
                <w:b/>
                <w:szCs w:val="28"/>
              </w:rPr>
              <w:t>2</w:t>
            </w:r>
          </w:p>
        </w:tc>
      </w:tr>
    </w:tbl>
    <w:p w:rsidR="00D05DCD" w:rsidRDefault="00D05DCD" w:rsidP="00B911B5">
      <w:pPr>
        <w:pStyle w:val="ConsPlusNormal"/>
        <w:ind w:left="360"/>
        <w:outlineLvl w:val="1"/>
        <w:rPr>
          <w:rFonts w:asciiTheme="minorHAnsi" w:hAnsiTheme="minorHAnsi" w:cstheme="minorHAnsi"/>
          <w:b/>
          <w:sz w:val="28"/>
          <w:szCs w:val="28"/>
        </w:rPr>
      </w:pPr>
    </w:p>
    <w:p w:rsidR="00D05DCD" w:rsidRDefault="00D05DCD" w:rsidP="00B911B5">
      <w:pPr>
        <w:pStyle w:val="ConsPlusNormal"/>
        <w:ind w:left="360"/>
        <w:outlineLvl w:val="1"/>
        <w:rPr>
          <w:rFonts w:asciiTheme="minorHAnsi" w:hAnsiTheme="minorHAnsi" w:cstheme="minorHAnsi"/>
          <w:b/>
          <w:sz w:val="28"/>
          <w:szCs w:val="28"/>
        </w:rPr>
      </w:pPr>
    </w:p>
    <w:p w:rsidR="00E94479" w:rsidRPr="00842E70" w:rsidRDefault="00FA38AB" w:rsidP="008842D6">
      <w:pPr>
        <w:pStyle w:val="ConsPlusNormal"/>
        <w:numPr>
          <w:ilvl w:val="0"/>
          <w:numId w:val="1"/>
        </w:numPr>
        <w:jc w:val="center"/>
        <w:outlineLvl w:val="1"/>
        <w:rPr>
          <w:rFonts w:asciiTheme="minorHAnsi" w:hAnsiTheme="minorHAnsi" w:cstheme="minorHAnsi"/>
          <w:b/>
          <w:sz w:val="24"/>
          <w:szCs w:val="28"/>
        </w:rPr>
      </w:pPr>
      <w:bookmarkStart w:id="40" w:name="_Toc525570714"/>
      <w:bookmarkStart w:id="41" w:name="_Toc525570852"/>
      <w:bookmarkStart w:id="42" w:name="_Toc525571558"/>
      <w:bookmarkStart w:id="43" w:name="_Toc525572504"/>
      <w:r w:rsidRPr="00842E70">
        <w:rPr>
          <w:rFonts w:asciiTheme="minorHAnsi" w:hAnsiTheme="minorHAnsi" w:cstheme="minorHAnsi"/>
          <w:b/>
          <w:sz w:val="24"/>
          <w:szCs w:val="28"/>
        </w:rPr>
        <w:t>УЧЕБНЫЙ ПЛАН</w:t>
      </w:r>
      <w:r w:rsidR="00C707BD" w:rsidRPr="00842E70">
        <w:rPr>
          <w:rFonts w:asciiTheme="minorHAnsi" w:hAnsiTheme="minorHAnsi" w:cstheme="minorHAnsi"/>
          <w:b/>
          <w:sz w:val="24"/>
          <w:szCs w:val="28"/>
        </w:rPr>
        <w:t xml:space="preserve"> ПРОГРАММЫ</w:t>
      </w:r>
      <w:bookmarkEnd w:id="40"/>
      <w:bookmarkEnd w:id="41"/>
      <w:bookmarkEnd w:id="42"/>
      <w:bookmarkEnd w:id="43"/>
    </w:p>
    <w:p w:rsidR="00842E70" w:rsidRPr="004C31E6" w:rsidRDefault="00842E70" w:rsidP="00842E70">
      <w:pPr>
        <w:pStyle w:val="ConsPlusNormal"/>
        <w:ind w:left="720"/>
        <w:outlineLvl w:val="1"/>
        <w:rPr>
          <w:rFonts w:asciiTheme="minorHAnsi" w:hAnsiTheme="minorHAnsi" w:cstheme="minorHAnsi"/>
          <w:b/>
          <w:sz w:val="28"/>
          <w:szCs w:val="28"/>
        </w:rPr>
      </w:pPr>
    </w:p>
    <w:tbl>
      <w:tblPr>
        <w:tblW w:w="9658" w:type="dxa"/>
        <w:tblInd w:w="-165" w:type="dxa"/>
        <w:tblLayout w:type="fixed"/>
        <w:tblCellMar>
          <w:top w:w="75" w:type="dxa"/>
          <w:left w:w="0" w:type="dxa"/>
          <w:bottom w:w="75" w:type="dxa"/>
          <w:right w:w="0" w:type="dxa"/>
        </w:tblCellMar>
        <w:tblLook w:val="0000"/>
      </w:tblPr>
      <w:tblGrid>
        <w:gridCol w:w="568"/>
        <w:gridCol w:w="4252"/>
        <w:gridCol w:w="709"/>
        <w:gridCol w:w="1559"/>
        <w:gridCol w:w="1559"/>
        <w:gridCol w:w="1011"/>
      </w:tblGrid>
      <w:tr w:rsidR="0014326B" w:rsidRPr="00842E70" w:rsidTr="002E6C96">
        <w:tc>
          <w:tcPr>
            <w:tcW w:w="568" w:type="dxa"/>
            <w:vMerge w:val="restart"/>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bookmarkStart w:id="44" w:name="_Hlk525648512"/>
            <w:r w:rsidRPr="00842E70">
              <w:rPr>
                <w:rFonts w:asciiTheme="minorHAnsi" w:hAnsiTheme="minorHAnsi" w:cstheme="minorHAnsi"/>
                <w:b/>
                <w:szCs w:val="24"/>
              </w:rPr>
              <w:t>№ п/п</w:t>
            </w:r>
          </w:p>
        </w:tc>
        <w:tc>
          <w:tcPr>
            <w:tcW w:w="4252"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Наименование дисциплины</w:t>
            </w:r>
          </w:p>
        </w:tc>
        <w:tc>
          <w:tcPr>
            <w:tcW w:w="709" w:type="dxa"/>
            <w:vMerge w:val="restart"/>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Всего часов</w:t>
            </w:r>
          </w:p>
        </w:tc>
        <w:tc>
          <w:tcPr>
            <w:tcW w:w="3118" w:type="dxa"/>
            <w:gridSpan w:val="2"/>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В том числе</w:t>
            </w:r>
          </w:p>
        </w:tc>
        <w:tc>
          <w:tcPr>
            <w:tcW w:w="1011" w:type="dxa"/>
            <w:vMerge w:val="restart"/>
            <w:tcBorders>
              <w:top w:val="single" w:sz="18" w:space="0" w:color="auto"/>
              <w:left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Форма контроля</w:t>
            </w:r>
          </w:p>
        </w:tc>
      </w:tr>
      <w:tr w:rsidR="0014326B" w:rsidRPr="00842E70" w:rsidTr="002E6C96">
        <w:tc>
          <w:tcPr>
            <w:tcW w:w="568" w:type="dxa"/>
            <w:vMerge/>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425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both"/>
              <w:rPr>
                <w:rFonts w:asciiTheme="minorHAnsi" w:hAnsiTheme="minorHAnsi" w:cstheme="minorHAnsi"/>
                <w:b/>
                <w:szCs w:val="24"/>
              </w:rPr>
            </w:pP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Теоретические занятия</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Практические занятия</w:t>
            </w:r>
          </w:p>
        </w:tc>
        <w:tc>
          <w:tcPr>
            <w:tcW w:w="1011" w:type="dxa"/>
            <w:vMerge/>
            <w:tcBorders>
              <w:left w:val="single" w:sz="4" w:space="0" w:color="auto"/>
              <w:bottom w:val="single" w:sz="4"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p>
        </w:tc>
      </w:tr>
      <w:tr w:rsidR="0014326B" w:rsidRPr="00842E70" w:rsidTr="002E6C96">
        <w:trPr>
          <w:trHeight w:val="237"/>
        </w:trPr>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1</w:t>
            </w: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3</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4</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5</w:t>
            </w:r>
          </w:p>
        </w:tc>
        <w:tc>
          <w:tcPr>
            <w:tcW w:w="1011" w:type="dxa"/>
            <w:tcBorders>
              <w:top w:val="single" w:sz="4" w:space="0" w:color="auto"/>
              <w:left w:val="single" w:sz="4" w:space="0" w:color="auto"/>
              <w:bottom w:val="single" w:sz="18" w:space="0" w:color="auto"/>
              <w:right w:val="single" w:sz="18" w:space="0" w:color="auto"/>
            </w:tcBorders>
          </w:tcPr>
          <w:p w:rsidR="0014326B" w:rsidRPr="00842E70" w:rsidRDefault="0014326B" w:rsidP="002E6C96">
            <w:pPr>
              <w:pStyle w:val="ConsPlusNormal"/>
              <w:jc w:val="center"/>
              <w:rPr>
                <w:rFonts w:asciiTheme="minorHAnsi" w:hAnsiTheme="minorHAnsi" w:cstheme="minorHAnsi"/>
                <w:b/>
                <w:szCs w:val="24"/>
              </w:rPr>
            </w:pPr>
            <w:r w:rsidRPr="00842E70">
              <w:rPr>
                <w:rFonts w:asciiTheme="minorHAnsi" w:hAnsiTheme="minorHAnsi" w:cstheme="minorHAnsi"/>
                <w:b/>
                <w:szCs w:val="24"/>
              </w:rPr>
              <w:t>6</w:t>
            </w:r>
          </w:p>
        </w:tc>
      </w:tr>
      <w:tr w:rsidR="0014326B" w:rsidRPr="00842E70" w:rsidTr="002E6C96">
        <w:trPr>
          <w:trHeight w:val="146"/>
        </w:trPr>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1</w:t>
            </w: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Введение в курс подготовки</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B2707C" w:rsidP="0014326B">
            <w:pPr>
              <w:pStyle w:val="ConsPlusNormal"/>
              <w:jc w:val="center"/>
              <w:rPr>
                <w:rFonts w:asciiTheme="minorHAnsi" w:hAnsiTheme="minorHAnsi" w:cstheme="minorHAnsi"/>
                <w:b/>
                <w:szCs w:val="28"/>
              </w:rPr>
            </w:pPr>
            <w:r>
              <w:rPr>
                <w:rFonts w:asciiTheme="minorHAnsi" w:hAnsiTheme="minorHAnsi" w:cstheme="minorHAnsi"/>
                <w:b/>
                <w:szCs w:val="28"/>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B2707C" w:rsidP="0014326B">
            <w:pPr>
              <w:pStyle w:val="ConsPlusNormal"/>
              <w:jc w:val="center"/>
              <w:rPr>
                <w:rFonts w:asciiTheme="minorHAnsi" w:hAnsiTheme="minorHAnsi" w:cstheme="minorHAnsi"/>
                <w:szCs w:val="28"/>
              </w:rPr>
            </w:pPr>
            <w:r>
              <w:rPr>
                <w:rFonts w:asciiTheme="minorHAnsi" w:hAnsiTheme="minorHAnsi" w:cstheme="minorHAnsi"/>
                <w:szCs w:val="28"/>
              </w:rPr>
              <w:t>1</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w:t>
            </w:r>
          </w:p>
        </w:tc>
      </w:tr>
      <w:tr w:rsidR="0014326B" w:rsidRPr="00842E70" w:rsidTr="002E6C96">
        <w:trPr>
          <w:trHeight w:val="300"/>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szCs w:val="24"/>
              </w:rPr>
            </w:pPr>
            <w:r w:rsidRPr="00842E70">
              <w:rPr>
                <w:rFonts w:asciiTheme="minorHAnsi" w:hAnsiTheme="minorHAnsi" w:cstheme="minorHAnsi"/>
                <w:szCs w:val="24"/>
              </w:rPr>
              <w:t>2</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szCs w:val="24"/>
              </w:rPr>
            </w:pPr>
            <w:r w:rsidRPr="00842E70">
              <w:rPr>
                <w:rFonts w:asciiTheme="minorHAnsi" w:hAnsiTheme="minorHAnsi" w:cstheme="minorHAnsi"/>
                <w:szCs w:val="24"/>
              </w:rPr>
              <w:t>Нормативная правовая база в области обеспечения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B2707C" w:rsidP="0014326B">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B2707C" w:rsidP="0014326B">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14326B" w:rsidRDefault="0014326B" w:rsidP="0014326B">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vAlign w:val="center"/>
          </w:tcPr>
          <w:p w:rsidR="0014326B" w:rsidRPr="00842E70" w:rsidRDefault="00B44BF4" w:rsidP="0014326B">
            <w:pPr>
              <w:pStyle w:val="ConsPlusNormal"/>
              <w:jc w:val="center"/>
              <w:rPr>
                <w:rFonts w:asciiTheme="minorHAnsi" w:hAnsiTheme="minorHAnsi" w:cstheme="minorHAnsi"/>
                <w:szCs w:val="24"/>
              </w:rPr>
            </w:pPr>
            <w:r>
              <w:rPr>
                <w:rFonts w:asciiTheme="minorHAnsi" w:hAnsiTheme="minorHAnsi" w:cstheme="minorHAnsi"/>
                <w:szCs w:val="24"/>
              </w:rPr>
              <w:t>Зачет</w:t>
            </w:r>
          </w:p>
        </w:tc>
      </w:tr>
      <w:tr w:rsidR="00B44BF4" w:rsidRPr="00842E70" w:rsidTr="00B44BF4">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B44BF4" w:rsidRPr="00842E70" w:rsidRDefault="00B44BF4" w:rsidP="00B44BF4">
            <w:pPr>
              <w:pStyle w:val="ConsPlusNormal"/>
              <w:jc w:val="center"/>
              <w:rPr>
                <w:rFonts w:asciiTheme="minorHAnsi" w:hAnsiTheme="minorHAnsi" w:cstheme="minorHAnsi"/>
                <w:szCs w:val="24"/>
              </w:rPr>
            </w:pPr>
            <w:r>
              <w:rPr>
                <w:rFonts w:asciiTheme="minorHAnsi" w:hAnsiTheme="minorHAnsi" w:cstheme="minorHAnsi"/>
                <w:szCs w:val="24"/>
              </w:rPr>
              <w:t>3</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842E70" w:rsidRDefault="00B44BF4" w:rsidP="00B44BF4">
            <w:pPr>
              <w:pStyle w:val="ConsPlusNormal"/>
              <w:jc w:val="both"/>
              <w:rPr>
                <w:rFonts w:asciiTheme="minorHAnsi" w:hAnsiTheme="minorHAnsi" w:cstheme="minorHAnsi"/>
                <w:szCs w:val="24"/>
              </w:rPr>
            </w:pPr>
            <w:r w:rsidRPr="00842E70">
              <w:rPr>
                <w:rFonts w:asciiTheme="minorHAnsi" w:hAnsiTheme="minorHAnsi" w:cstheme="minorHAnsi"/>
                <w:szCs w:val="24"/>
              </w:rPr>
              <w:t>Реализация мер по обеспечению транспортной безопасности ОТИ и (или) ТС</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b/>
                <w:szCs w:val="28"/>
              </w:rPr>
            </w:pPr>
            <w:r>
              <w:rPr>
                <w:rFonts w:asciiTheme="minorHAnsi" w:hAnsiTheme="minorHAnsi" w:cstheme="minorHAnsi"/>
                <w:b/>
                <w:szCs w:val="28"/>
              </w:rPr>
              <w:t>10</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szCs w:val="28"/>
              </w:rPr>
            </w:pPr>
            <w:r>
              <w:rPr>
                <w:rFonts w:asciiTheme="minorHAnsi" w:hAnsiTheme="minorHAnsi" w:cstheme="minorHAnsi"/>
                <w:szCs w:val="28"/>
              </w:rPr>
              <w:t>6</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szCs w:val="28"/>
              </w:rPr>
            </w:pPr>
            <w:r>
              <w:rPr>
                <w:rFonts w:asciiTheme="minorHAnsi" w:hAnsiTheme="minorHAnsi" w:cstheme="minorHAnsi"/>
                <w:szCs w:val="28"/>
              </w:rPr>
              <w:t>4</w:t>
            </w:r>
          </w:p>
        </w:tc>
        <w:tc>
          <w:tcPr>
            <w:tcW w:w="1011" w:type="dxa"/>
            <w:tcBorders>
              <w:top w:val="single" w:sz="4" w:space="0" w:color="auto"/>
              <w:left w:val="single" w:sz="4" w:space="0" w:color="auto"/>
              <w:bottom w:val="single" w:sz="4" w:space="0" w:color="auto"/>
              <w:right w:val="single" w:sz="18" w:space="0" w:color="auto"/>
            </w:tcBorders>
          </w:tcPr>
          <w:p w:rsidR="00B44BF4" w:rsidRPr="00B44BF4" w:rsidRDefault="00B44BF4" w:rsidP="00B44BF4">
            <w:pPr>
              <w:jc w:val="center"/>
              <w:rPr>
                <w:sz w:val="20"/>
              </w:rPr>
            </w:pPr>
            <w:r w:rsidRPr="00B44BF4">
              <w:rPr>
                <w:rFonts w:asciiTheme="minorHAnsi" w:hAnsiTheme="minorHAnsi" w:cstheme="minorHAnsi"/>
                <w:sz w:val="20"/>
                <w:szCs w:val="24"/>
              </w:rPr>
              <w:t>Зачет</w:t>
            </w:r>
          </w:p>
        </w:tc>
      </w:tr>
      <w:tr w:rsidR="00B44BF4" w:rsidRPr="00842E70" w:rsidTr="00B44BF4">
        <w:trPr>
          <w:trHeight w:val="368"/>
        </w:trPr>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B44BF4" w:rsidRPr="00842E70" w:rsidRDefault="00B44BF4" w:rsidP="00B44BF4">
            <w:pPr>
              <w:pStyle w:val="ConsPlusNormal"/>
              <w:jc w:val="center"/>
              <w:rPr>
                <w:rFonts w:asciiTheme="minorHAnsi" w:hAnsiTheme="minorHAnsi" w:cstheme="minorHAnsi"/>
                <w:szCs w:val="24"/>
              </w:rPr>
            </w:pPr>
            <w:r>
              <w:rPr>
                <w:rFonts w:asciiTheme="minorHAnsi" w:hAnsiTheme="minorHAnsi" w:cstheme="minorHAnsi"/>
                <w:szCs w:val="24"/>
              </w:rPr>
              <w:t>4</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842E70" w:rsidRDefault="00B44BF4" w:rsidP="00B44BF4">
            <w:pPr>
              <w:pStyle w:val="ConsPlusNormal"/>
              <w:jc w:val="both"/>
              <w:rPr>
                <w:rFonts w:asciiTheme="minorHAnsi" w:hAnsiTheme="minorHAnsi" w:cstheme="minorHAnsi"/>
                <w:szCs w:val="24"/>
              </w:rPr>
            </w:pPr>
            <w:r w:rsidRPr="00842E70">
              <w:rPr>
                <w:rFonts w:asciiTheme="minorHAnsi" w:hAnsiTheme="minorHAnsi" w:cstheme="minorHAnsi"/>
                <w:szCs w:val="24"/>
              </w:rPr>
              <w:t>Информационное обеспечение транспортной безопасности</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b/>
                <w:szCs w:val="28"/>
              </w:rPr>
            </w:pPr>
            <w:r>
              <w:rPr>
                <w:rFonts w:asciiTheme="minorHAnsi" w:hAnsiTheme="minorHAnsi" w:cstheme="minorHAnsi"/>
                <w:b/>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szCs w:val="28"/>
              </w:rPr>
            </w:pPr>
            <w:r>
              <w:rPr>
                <w:rFonts w:asciiTheme="minorHAnsi" w:hAnsiTheme="minorHAnsi" w:cstheme="minorHAnsi"/>
                <w:szCs w:val="28"/>
              </w:rPr>
              <w:t>2</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B44BF4" w:rsidRPr="00B44BF4" w:rsidRDefault="00B44BF4" w:rsidP="00B44BF4">
            <w:pPr>
              <w:jc w:val="center"/>
              <w:rPr>
                <w:sz w:val="20"/>
              </w:rPr>
            </w:pPr>
            <w:r w:rsidRPr="00B44BF4">
              <w:rPr>
                <w:rFonts w:asciiTheme="minorHAnsi" w:hAnsiTheme="minorHAnsi" w:cstheme="minorHAnsi"/>
                <w:sz w:val="20"/>
                <w:szCs w:val="24"/>
              </w:rPr>
              <w:t>Зачет</w:t>
            </w:r>
          </w:p>
        </w:tc>
      </w:tr>
      <w:tr w:rsidR="00B44BF4" w:rsidRPr="00842E70" w:rsidTr="00B44BF4">
        <w:tc>
          <w:tcPr>
            <w:tcW w:w="568" w:type="dxa"/>
            <w:tcBorders>
              <w:top w:val="single" w:sz="4"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B44BF4" w:rsidRPr="00842E70" w:rsidRDefault="00B44BF4" w:rsidP="00B44BF4">
            <w:pPr>
              <w:pStyle w:val="ConsPlusNormal"/>
              <w:jc w:val="center"/>
              <w:rPr>
                <w:rFonts w:asciiTheme="minorHAnsi" w:hAnsiTheme="minorHAnsi" w:cstheme="minorHAnsi"/>
                <w:szCs w:val="24"/>
              </w:rPr>
            </w:pPr>
            <w:r>
              <w:rPr>
                <w:rFonts w:asciiTheme="minorHAnsi" w:hAnsiTheme="minorHAnsi" w:cstheme="minorHAnsi"/>
                <w:szCs w:val="24"/>
              </w:rPr>
              <w:t>5</w:t>
            </w:r>
          </w:p>
        </w:tc>
        <w:tc>
          <w:tcPr>
            <w:tcW w:w="42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842E70" w:rsidRDefault="00B44BF4" w:rsidP="00B44BF4">
            <w:pPr>
              <w:pStyle w:val="ConsPlusNormal"/>
              <w:jc w:val="both"/>
              <w:rPr>
                <w:rFonts w:asciiTheme="minorHAnsi" w:hAnsiTheme="minorHAnsi" w:cstheme="minorHAnsi"/>
                <w:szCs w:val="24"/>
              </w:rPr>
            </w:pPr>
            <w:r>
              <w:rPr>
                <w:rFonts w:asciiTheme="minorHAnsi" w:hAnsiTheme="minorHAnsi" w:cstheme="minorHAnsi"/>
                <w:szCs w:val="24"/>
              </w:rPr>
              <w:t>О</w:t>
            </w:r>
            <w:r w:rsidRPr="00842E70">
              <w:rPr>
                <w:rFonts w:asciiTheme="minorHAnsi" w:hAnsiTheme="minorHAnsi" w:cstheme="minorHAnsi"/>
                <w:szCs w:val="24"/>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p>
        </w:tc>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b/>
                <w:szCs w:val="28"/>
              </w:rPr>
            </w:pPr>
            <w:r>
              <w:rPr>
                <w:rFonts w:asciiTheme="minorHAnsi" w:hAnsiTheme="minorHAnsi" w:cstheme="minorHAnsi"/>
                <w:b/>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szCs w:val="28"/>
              </w:rPr>
            </w:pPr>
            <w:r>
              <w:rPr>
                <w:rFonts w:asciiTheme="minorHAnsi" w:hAnsiTheme="minorHAnsi" w:cstheme="minorHAnsi"/>
                <w:szCs w:val="28"/>
              </w:rPr>
              <w:t>3</w:t>
            </w:r>
          </w:p>
        </w:tc>
        <w:tc>
          <w:tcPr>
            <w:tcW w:w="155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B44BF4" w:rsidRPr="0014326B" w:rsidRDefault="00B44BF4" w:rsidP="00B44BF4">
            <w:pPr>
              <w:pStyle w:val="ConsPlusNormal"/>
              <w:jc w:val="center"/>
              <w:rPr>
                <w:rFonts w:asciiTheme="minorHAnsi" w:hAnsiTheme="minorHAnsi" w:cstheme="minorHAnsi"/>
                <w:szCs w:val="28"/>
              </w:rPr>
            </w:pPr>
            <w:r w:rsidRPr="0014326B">
              <w:rPr>
                <w:rFonts w:asciiTheme="minorHAnsi" w:hAnsiTheme="minorHAnsi" w:cstheme="minorHAnsi"/>
                <w:szCs w:val="28"/>
              </w:rPr>
              <w:t>-</w:t>
            </w:r>
          </w:p>
        </w:tc>
        <w:tc>
          <w:tcPr>
            <w:tcW w:w="1011" w:type="dxa"/>
            <w:tcBorders>
              <w:top w:val="single" w:sz="4" w:space="0" w:color="auto"/>
              <w:left w:val="single" w:sz="4" w:space="0" w:color="auto"/>
              <w:bottom w:val="single" w:sz="4" w:space="0" w:color="auto"/>
              <w:right w:val="single" w:sz="18" w:space="0" w:color="auto"/>
            </w:tcBorders>
          </w:tcPr>
          <w:p w:rsidR="00B44BF4" w:rsidRPr="00B44BF4" w:rsidRDefault="00B44BF4" w:rsidP="00B44BF4">
            <w:pPr>
              <w:jc w:val="center"/>
              <w:rPr>
                <w:sz w:val="20"/>
              </w:rPr>
            </w:pPr>
            <w:r w:rsidRPr="00B44BF4">
              <w:rPr>
                <w:rFonts w:asciiTheme="minorHAnsi" w:hAnsiTheme="minorHAnsi" w:cstheme="minorHAnsi"/>
                <w:sz w:val="20"/>
                <w:szCs w:val="24"/>
              </w:rPr>
              <w:t>Зачет</w:t>
            </w:r>
          </w:p>
        </w:tc>
      </w:tr>
      <w:tr w:rsidR="0014326B" w:rsidRPr="00842E70" w:rsidTr="002E6C96">
        <w:tc>
          <w:tcPr>
            <w:tcW w:w="568" w:type="dxa"/>
            <w:tcBorders>
              <w:top w:val="single" w:sz="18" w:space="0" w:color="auto"/>
              <w:left w:val="single" w:sz="18"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Итоговая аттестация</w:t>
            </w:r>
          </w:p>
        </w:tc>
        <w:tc>
          <w:tcPr>
            <w:tcW w:w="70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2</w:t>
            </w:r>
          </w:p>
        </w:tc>
        <w:tc>
          <w:tcPr>
            <w:tcW w:w="1559" w:type="dxa"/>
            <w:tcBorders>
              <w:top w:val="single" w:sz="18" w:space="0" w:color="auto"/>
              <w:left w:val="single" w:sz="4" w:space="0" w:color="auto"/>
              <w:bottom w:val="single" w:sz="4"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center"/>
              <w:rPr>
                <w:rFonts w:asciiTheme="minorHAnsi" w:hAnsiTheme="minorHAnsi" w:cstheme="minorHAnsi"/>
                <w:b/>
                <w:szCs w:val="24"/>
              </w:rPr>
            </w:pPr>
            <w:r w:rsidRPr="00842E70">
              <w:rPr>
                <w:rFonts w:asciiTheme="minorHAnsi" w:hAnsiTheme="minorHAnsi" w:cstheme="minorHAnsi"/>
                <w:b/>
                <w:szCs w:val="24"/>
              </w:rPr>
              <w:t>-</w:t>
            </w:r>
          </w:p>
        </w:tc>
        <w:tc>
          <w:tcPr>
            <w:tcW w:w="1011" w:type="dxa"/>
            <w:tcBorders>
              <w:top w:val="single" w:sz="18" w:space="0" w:color="auto"/>
              <w:left w:val="single" w:sz="4" w:space="0" w:color="auto"/>
              <w:bottom w:val="single" w:sz="4" w:space="0" w:color="auto"/>
              <w:right w:val="single" w:sz="18" w:space="0" w:color="auto"/>
            </w:tcBorders>
            <w:vAlign w:val="center"/>
          </w:tcPr>
          <w:p w:rsidR="0014326B" w:rsidRPr="00842E70" w:rsidRDefault="00B44BF4" w:rsidP="0014326B">
            <w:pPr>
              <w:pStyle w:val="ConsPlusNormal"/>
              <w:jc w:val="center"/>
              <w:rPr>
                <w:rFonts w:asciiTheme="minorHAnsi" w:hAnsiTheme="minorHAnsi" w:cstheme="minorHAnsi"/>
                <w:b/>
                <w:szCs w:val="24"/>
              </w:rPr>
            </w:pPr>
            <w:r>
              <w:rPr>
                <w:rFonts w:asciiTheme="minorHAnsi" w:hAnsiTheme="minorHAnsi" w:cstheme="minorHAnsi"/>
                <w:b/>
                <w:color w:val="000000" w:themeColor="text1"/>
                <w:szCs w:val="24"/>
              </w:rPr>
              <w:t>тестирование</w:t>
            </w:r>
          </w:p>
        </w:tc>
      </w:tr>
      <w:tr w:rsidR="0014326B" w:rsidRPr="00842E70" w:rsidTr="002E6C96">
        <w:tc>
          <w:tcPr>
            <w:tcW w:w="568" w:type="dxa"/>
            <w:tcBorders>
              <w:top w:val="single" w:sz="4" w:space="0" w:color="auto"/>
              <w:left w:val="single" w:sz="18"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rPr>
                <w:rFonts w:asciiTheme="minorHAnsi" w:hAnsiTheme="minorHAnsi" w:cstheme="minorHAnsi"/>
                <w:szCs w:val="24"/>
              </w:rPr>
            </w:pPr>
          </w:p>
        </w:tc>
        <w:tc>
          <w:tcPr>
            <w:tcW w:w="4252"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14326B" w:rsidP="0014326B">
            <w:pPr>
              <w:pStyle w:val="ConsPlusNormal"/>
              <w:jc w:val="both"/>
              <w:rPr>
                <w:rFonts w:asciiTheme="minorHAnsi" w:hAnsiTheme="minorHAnsi" w:cstheme="minorHAnsi"/>
                <w:b/>
                <w:szCs w:val="24"/>
              </w:rPr>
            </w:pPr>
            <w:r w:rsidRPr="00842E70">
              <w:rPr>
                <w:rFonts w:asciiTheme="minorHAnsi" w:hAnsiTheme="minorHAnsi" w:cstheme="minorHAnsi"/>
                <w:b/>
                <w:szCs w:val="24"/>
              </w:rPr>
              <w:t>ВСЕГО</w:t>
            </w:r>
          </w:p>
        </w:tc>
        <w:tc>
          <w:tcPr>
            <w:tcW w:w="70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B44BF4" w:rsidP="0014326B">
            <w:pPr>
              <w:pStyle w:val="ConsPlusNormal"/>
              <w:jc w:val="center"/>
              <w:rPr>
                <w:rFonts w:asciiTheme="minorHAnsi" w:hAnsiTheme="minorHAnsi" w:cstheme="minorHAnsi"/>
                <w:b/>
                <w:szCs w:val="24"/>
              </w:rPr>
            </w:pPr>
            <w:r>
              <w:rPr>
                <w:rFonts w:asciiTheme="minorHAnsi" w:hAnsiTheme="minorHAnsi" w:cstheme="minorHAnsi"/>
                <w:b/>
                <w:szCs w:val="24"/>
              </w:rPr>
              <w:t>21</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B44BF4" w:rsidP="0014326B">
            <w:pPr>
              <w:pStyle w:val="ConsPlusNormal"/>
              <w:jc w:val="center"/>
              <w:rPr>
                <w:rFonts w:asciiTheme="minorHAnsi" w:hAnsiTheme="minorHAnsi" w:cstheme="minorHAnsi"/>
                <w:b/>
                <w:szCs w:val="24"/>
              </w:rPr>
            </w:pPr>
            <w:r>
              <w:rPr>
                <w:rFonts w:asciiTheme="minorHAnsi" w:hAnsiTheme="minorHAnsi" w:cstheme="minorHAnsi"/>
                <w:b/>
                <w:szCs w:val="24"/>
              </w:rPr>
              <w:t>17</w:t>
            </w:r>
          </w:p>
        </w:tc>
        <w:tc>
          <w:tcPr>
            <w:tcW w:w="1559" w:type="dxa"/>
            <w:tcBorders>
              <w:top w:val="single" w:sz="4" w:space="0" w:color="auto"/>
              <w:left w:val="single" w:sz="4" w:space="0" w:color="auto"/>
              <w:bottom w:val="single" w:sz="18" w:space="0" w:color="auto"/>
              <w:right w:val="single" w:sz="4" w:space="0" w:color="auto"/>
            </w:tcBorders>
            <w:tcMar>
              <w:top w:w="62" w:type="dxa"/>
              <w:left w:w="102" w:type="dxa"/>
              <w:bottom w:w="102" w:type="dxa"/>
              <w:right w:w="62" w:type="dxa"/>
            </w:tcMar>
            <w:vAlign w:val="center"/>
          </w:tcPr>
          <w:p w:rsidR="0014326B" w:rsidRPr="00842E70" w:rsidRDefault="00B44BF4" w:rsidP="0014326B">
            <w:pPr>
              <w:pStyle w:val="ConsPlusNormal"/>
              <w:jc w:val="center"/>
              <w:rPr>
                <w:rFonts w:asciiTheme="minorHAnsi" w:hAnsiTheme="minorHAnsi" w:cstheme="minorHAnsi"/>
                <w:b/>
                <w:szCs w:val="24"/>
              </w:rPr>
            </w:pPr>
            <w:r>
              <w:rPr>
                <w:rFonts w:asciiTheme="minorHAnsi" w:hAnsiTheme="minorHAnsi" w:cstheme="minorHAnsi"/>
                <w:b/>
                <w:szCs w:val="24"/>
              </w:rPr>
              <w:t>4</w:t>
            </w:r>
          </w:p>
        </w:tc>
        <w:tc>
          <w:tcPr>
            <w:tcW w:w="1011" w:type="dxa"/>
            <w:tcBorders>
              <w:top w:val="single" w:sz="4" w:space="0" w:color="auto"/>
              <w:left w:val="single" w:sz="4" w:space="0" w:color="auto"/>
              <w:bottom w:val="single" w:sz="18" w:space="0" w:color="auto"/>
              <w:right w:val="single" w:sz="18" w:space="0" w:color="auto"/>
            </w:tcBorders>
            <w:vAlign w:val="center"/>
          </w:tcPr>
          <w:p w:rsidR="0014326B" w:rsidRPr="00842E70" w:rsidRDefault="0014326B" w:rsidP="0014326B">
            <w:pPr>
              <w:pStyle w:val="ConsPlusNormal"/>
              <w:jc w:val="center"/>
              <w:rPr>
                <w:rFonts w:asciiTheme="minorHAnsi" w:hAnsiTheme="minorHAnsi" w:cstheme="minorHAnsi"/>
                <w:b/>
                <w:szCs w:val="24"/>
              </w:rPr>
            </w:pPr>
          </w:p>
        </w:tc>
      </w:tr>
      <w:bookmarkEnd w:id="44"/>
    </w:tbl>
    <w:p w:rsidR="00842E70" w:rsidRDefault="00842E70" w:rsidP="00842E70">
      <w:pPr>
        <w:pStyle w:val="ConsPlusNormal"/>
        <w:ind w:left="720"/>
        <w:rPr>
          <w:rFonts w:asciiTheme="minorHAnsi" w:hAnsiTheme="minorHAnsi" w:cstheme="minorHAnsi"/>
          <w:b/>
          <w:sz w:val="28"/>
          <w:szCs w:val="28"/>
        </w:rPr>
      </w:pPr>
    </w:p>
    <w:p w:rsidR="002045EC" w:rsidRDefault="002045EC"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C07644" w:rsidRDefault="00C07644"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D05DCD" w:rsidRDefault="00D05DCD" w:rsidP="00842E70">
      <w:pPr>
        <w:pStyle w:val="ConsPlusNormal"/>
        <w:ind w:left="720"/>
        <w:rPr>
          <w:rFonts w:asciiTheme="minorHAnsi" w:hAnsiTheme="minorHAnsi" w:cstheme="minorHAnsi"/>
          <w:b/>
          <w:sz w:val="28"/>
          <w:szCs w:val="28"/>
        </w:rPr>
      </w:pPr>
    </w:p>
    <w:p w:rsidR="008E5229" w:rsidRDefault="008E5229" w:rsidP="00842E70">
      <w:pPr>
        <w:pStyle w:val="ConsPlusNormal"/>
        <w:ind w:left="720"/>
        <w:rPr>
          <w:rFonts w:asciiTheme="minorHAnsi" w:hAnsiTheme="minorHAnsi" w:cstheme="minorHAnsi"/>
          <w:b/>
          <w:sz w:val="28"/>
          <w:szCs w:val="28"/>
        </w:rPr>
      </w:pPr>
    </w:p>
    <w:p w:rsidR="009211B2" w:rsidRDefault="009211B2" w:rsidP="00842E70">
      <w:pPr>
        <w:pStyle w:val="ConsPlusNormal"/>
        <w:ind w:left="720"/>
        <w:rPr>
          <w:rFonts w:asciiTheme="minorHAnsi" w:hAnsiTheme="minorHAnsi" w:cstheme="minorHAnsi"/>
          <w:b/>
          <w:sz w:val="28"/>
          <w:szCs w:val="28"/>
        </w:rPr>
      </w:pPr>
    </w:p>
    <w:p w:rsidR="00B2707C" w:rsidRDefault="00B2707C" w:rsidP="00842E70">
      <w:pPr>
        <w:pStyle w:val="ConsPlusNormal"/>
        <w:ind w:left="720"/>
        <w:rPr>
          <w:rFonts w:asciiTheme="minorHAnsi" w:hAnsiTheme="minorHAnsi" w:cstheme="minorHAnsi"/>
          <w:b/>
          <w:sz w:val="28"/>
          <w:szCs w:val="28"/>
        </w:rPr>
      </w:pPr>
    </w:p>
    <w:p w:rsidR="00B2707C" w:rsidRDefault="00B2707C" w:rsidP="00842E70">
      <w:pPr>
        <w:pStyle w:val="ConsPlusNormal"/>
        <w:ind w:left="720"/>
        <w:rPr>
          <w:rFonts w:asciiTheme="minorHAnsi" w:hAnsiTheme="minorHAnsi" w:cstheme="minorHAnsi"/>
          <w:b/>
          <w:sz w:val="28"/>
          <w:szCs w:val="28"/>
        </w:rPr>
      </w:pPr>
    </w:p>
    <w:p w:rsidR="00B2707C" w:rsidRDefault="00B2707C" w:rsidP="00842E70">
      <w:pPr>
        <w:pStyle w:val="ConsPlusNormal"/>
        <w:ind w:left="720"/>
        <w:rPr>
          <w:rFonts w:asciiTheme="minorHAnsi" w:hAnsiTheme="minorHAnsi" w:cstheme="minorHAnsi"/>
          <w:b/>
          <w:sz w:val="28"/>
          <w:szCs w:val="28"/>
        </w:rPr>
      </w:pPr>
    </w:p>
    <w:p w:rsidR="00995D84" w:rsidRDefault="00995D84" w:rsidP="00842E70">
      <w:pPr>
        <w:pStyle w:val="ConsPlusNormal"/>
        <w:ind w:left="720"/>
        <w:rPr>
          <w:rFonts w:asciiTheme="minorHAnsi" w:hAnsiTheme="minorHAnsi" w:cstheme="minorHAnsi"/>
          <w:b/>
          <w:sz w:val="28"/>
          <w:szCs w:val="28"/>
        </w:rPr>
      </w:pPr>
    </w:p>
    <w:p w:rsidR="00C707BD" w:rsidRPr="001E346C" w:rsidRDefault="00C707BD" w:rsidP="008842D6">
      <w:pPr>
        <w:pStyle w:val="ConsPlusNormal"/>
        <w:numPr>
          <w:ilvl w:val="0"/>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КАЛЕНДАРНЫЙ УЧЕБНЫЙ ГРАФИК</w:t>
      </w:r>
    </w:p>
    <w:p w:rsidR="00C707BD" w:rsidRDefault="00C707BD" w:rsidP="00E94479">
      <w:pPr>
        <w:pStyle w:val="ConsPlusNormal"/>
        <w:jc w:val="both"/>
        <w:rPr>
          <w:rFonts w:asciiTheme="minorHAnsi" w:hAnsiTheme="minorHAnsi" w:cstheme="minorHAnsi"/>
          <w:sz w:val="28"/>
          <w:szCs w:val="28"/>
        </w:rPr>
      </w:pPr>
    </w:p>
    <w:tbl>
      <w:tblPr>
        <w:tblW w:w="948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095"/>
        <w:gridCol w:w="2857"/>
        <w:gridCol w:w="1701"/>
        <w:gridCol w:w="2835"/>
      </w:tblGrid>
      <w:tr w:rsidR="00C707BD" w:rsidRPr="001E346C" w:rsidTr="008842D6">
        <w:trPr>
          <w:trHeight w:hRule="exact" w:val="838"/>
        </w:trPr>
        <w:tc>
          <w:tcPr>
            <w:tcW w:w="2095" w:type="dxa"/>
          </w:tcPr>
          <w:p w:rsidR="00C707BD" w:rsidRPr="001E346C" w:rsidRDefault="00C707BD" w:rsidP="008B10C0">
            <w:pPr>
              <w:pStyle w:val="TableParagraph"/>
              <w:tabs>
                <w:tab w:val="left" w:pos="142"/>
              </w:tabs>
              <w:ind w:left="103"/>
              <w:jc w:val="center"/>
              <w:rPr>
                <w:rFonts w:asciiTheme="minorHAnsi" w:hAnsiTheme="minorHAnsi" w:cstheme="minorHAnsi"/>
              </w:rPr>
            </w:pPr>
            <w:proofErr w:type="spellStart"/>
            <w:r w:rsidRPr="001E346C">
              <w:rPr>
                <w:rFonts w:asciiTheme="minorHAnsi" w:hAnsiTheme="minorHAnsi" w:cstheme="minorHAnsi"/>
              </w:rPr>
              <w:t>Календарны</w:t>
            </w:r>
            <w:r w:rsidRPr="001E346C">
              <w:rPr>
                <w:rFonts w:asciiTheme="minorHAnsi" w:hAnsiTheme="minorHAnsi" w:cstheme="minorHAnsi"/>
                <w:lang w:val="ru-RU"/>
              </w:rPr>
              <w:t>й</w:t>
            </w:r>
            <w:proofErr w:type="spellEnd"/>
            <w:r w:rsidRPr="001E346C">
              <w:rPr>
                <w:rFonts w:asciiTheme="minorHAnsi" w:hAnsiTheme="minorHAnsi" w:cstheme="minorHAnsi"/>
              </w:rPr>
              <w:t xml:space="preserve"> </w:t>
            </w:r>
            <w:proofErr w:type="spellStart"/>
            <w:r w:rsidRPr="001E346C">
              <w:rPr>
                <w:rFonts w:asciiTheme="minorHAnsi" w:hAnsiTheme="minorHAnsi" w:cstheme="minorHAnsi"/>
              </w:rPr>
              <w:t>месяц</w:t>
            </w:r>
            <w:proofErr w:type="spellEnd"/>
            <w:r w:rsidRPr="001E346C">
              <w:rPr>
                <w:rFonts w:asciiTheme="minorHAnsi" w:hAnsiTheme="minorHAnsi" w:cstheme="minorHAnsi"/>
              </w:rPr>
              <w:t>*</w:t>
            </w:r>
          </w:p>
        </w:tc>
        <w:tc>
          <w:tcPr>
            <w:tcW w:w="2857" w:type="dxa"/>
          </w:tcPr>
          <w:p w:rsidR="00C707BD" w:rsidRPr="001E346C" w:rsidRDefault="00C707BD" w:rsidP="001E346C">
            <w:pPr>
              <w:pStyle w:val="TableParagraph"/>
              <w:ind w:left="103" w:right="140"/>
              <w:jc w:val="center"/>
              <w:rPr>
                <w:rFonts w:asciiTheme="minorHAnsi" w:hAnsiTheme="minorHAnsi" w:cstheme="minorHAnsi"/>
                <w:lang w:val="ru-RU"/>
              </w:rPr>
            </w:pPr>
            <w:r w:rsidRPr="001E346C">
              <w:rPr>
                <w:rFonts w:asciiTheme="minorHAnsi" w:hAnsiTheme="minorHAnsi" w:cstheme="minorHAnsi"/>
                <w:lang w:val="ru-RU"/>
              </w:rPr>
              <w:t>Даты начала и окончания обучения по программе</w:t>
            </w:r>
          </w:p>
        </w:tc>
        <w:tc>
          <w:tcPr>
            <w:tcW w:w="1701" w:type="dxa"/>
          </w:tcPr>
          <w:p w:rsidR="00C707BD" w:rsidRPr="001E346C" w:rsidRDefault="00C707BD" w:rsidP="008B10C0">
            <w:pPr>
              <w:pStyle w:val="TableParagraph"/>
              <w:ind w:left="100"/>
              <w:jc w:val="center"/>
              <w:rPr>
                <w:rFonts w:asciiTheme="minorHAnsi" w:hAnsiTheme="minorHAnsi" w:cstheme="minorHAnsi"/>
              </w:rPr>
            </w:pPr>
            <w:r w:rsidRPr="001E346C">
              <w:rPr>
                <w:rFonts w:asciiTheme="minorHAnsi" w:hAnsiTheme="minorHAnsi" w:cstheme="minorHAnsi"/>
              </w:rPr>
              <w:t>День освоения программы</w:t>
            </w:r>
          </w:p>
        </w:tc>
        <w:tc>
          <w:tcPr>
            <w:tcW w:w="2835" w:type="dxa"/>
          </w:tcPr>
          <w:p w:rsidR="00C707BD" w:rsidRPr="001E346C" w:rsidRDefault="00C707BD" w:rsidP="008B10C0">
            <w:pPr>
              <w:pStyle w:val="TableParagraph"/>
              <w:ind w:left="100"/>
              <w:jc w:val="center"/>
              <w:rPr>
                <w:rFonts w:asciiTheme="minorHAnsi" w:hAnsiTheme="minorHAnsi" w:cstheme="minorHAnsi"/>
              </w:rPr>
            </w:pPr>
            <w:r w:rsidRPr="001E346C">
              <w:rPr>
                <w:rFonts w:asciiTheme="minorHAnsi" w:hAnsiTheme="minorHAnsi" w:cstheme="minorHAnsi"/>
              </w:rPr>
              <w:t>Дисциплины (модули) программы**</w:t>
            </w:r>
          </w:p>
        </w:tc>
      </w:tr>
      <w:tr w:rsidR="008842D6" w:rsidRPr="001E346C" w:rsidTr="008842D6">
        <w:trPr>
          <w:trHeight w:val="902"/>
        </w:trPr>
        <w:tc>
          <w:tcPr>
            <w:tcW w:w="2095" w:type="dxa"/>
            <w:vMerge w:val="restart"/>
          </w:tcPr>
          <w:p w:rsidR="008842D6" w:rsidRPr="001E346C" w:rsidRDefault="008842D6" w:rsidP="008842D6">
            <w:pPr>
              <w:pStyle w:val="TableParagraph"/>
              <w:spacing w:line="268" w:lineRule="exact"/>
              <w:ind w:left="103" w:right="714"/>
              <w:rPr>
                <w:rFonts w:asciiTheme="minorHAnsi" w:hAnsiTheme="minorHAnsi" w:cstheme="minorHAnsi"/>
                <w:lang w:val="ru-RU"/>
              </w:rPr>
            </w:pPr>
            <w:r w:rsidRPr="001E346C">
              <w:rPr>
                <w:rFonts w:asciiTheme="minorHAnsi" w:hAnsiTheme="minorHAnsi" w:cstheme="minorHAnsi"/>
                <w:lang w:val="ru-RU"/>
              </w:rPr>
              <w:t>Месяц, в котором проводится обучение по программе</w:t>
            </w:r>
          </w:p>
        </w:tc>
        <w:tc>
          <w:tcPr>
            <w:tcW w:w="2857" w:type="dxa"/>
          </w:tcPr>
          <w:p w:rsidR="008842D6" w:rsidRPr="001E346C" w:rsidRDefault="008842D6" w:rsidP="008842D6">
            <w:pPr>
              <w:pStyle w:val="TableParagraph"/>
              <w:ind w:left="103"/>
              <w:rPr>
                <w:rFonts w:asciiTheme="minorHAnsi" w:hAnsiTheme="minorHAnsi" w:cstheme="minorHAnsi"/>
                <w:lang w:val="ru-RU"/>
              </w:rPr>
            </w:pPr>
            <w:r w:rsidRPr="001E346C">
              <w:rPr>
                <w:rFonts w:asciiTheme="minorHAnsi" w:hAnsiTheme="minorHAnsi" w:cstheme="minorHAnsi"/>
                <w:lang w:val="ru-RU"/>
              </w:rPr>
              <w:t>Дата проведения теоретических и практических занятий (в течение одного учебного дня)</w:t>
            </w:r>
          </w:p>
        </w:tc>
        <w:tc>
          <w:tcPr>
            <w:tcW w:w="1701" w:type="dxa"/>
          </w:tcPr>
          <w:p w:rsidR="008842D6" w:rsidRPr="001E346C" w:rsidRDefault="008842D6" w:rsidP="008842D6">
            <w:pPr>
              <w:pStyle w:val="TableParagraph"/>
              <w:ind w:right="12"/>
              <w:jc w:val="center"/>
              <w:rPr>
                <w:rFonts w:asciiTheme="minorHAnsi" w:hAnsiTheme="minorHAnsi" w:cstheme="minorHAnsi"/>
              </w:rPr>
            </w:pPr>
            <w:r w:rsidRPr="001E346C">
              <w:rPr>
                <w:rFonts w:asciiTheme="minorHAnsi" w:hAnsiTheme="minorHAnsi" w:cstheme="minorHAnsi"/>
              </w:rPr>
              <w:t>1день</w:t>
            </w:r>
          </w:p>
        </w:tc>
        <w:tc>
          <w:tcPr>
            <w:tcW w:w="2835" w:type="dxa"/>
          </w:tcPr>
          <w:p w:rsidR="008842D6" w:rsidRPr="00A63DEE" w:rsidRDefault="008842D6" w:rsidP="008842D6">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1</w:t>
            </w:r>
            <w:r w:rsidRPr="00A63DEE">
              <w:rPr>
                <w:sz w:val="24"/>
                <w:szCs w:val="24"/>
                <w:lang w:val="ru-RU"/>
              </w:rPr>
              <w:t xml:space="preserve"> (</w:t>
            </w:r>
            <w:r>
              <w:rPr>
                <w:sz w:val="24"/>
                <w:szCs w:val="24"/>
                <w:lang w:val="ru-RU"/>
              </w:rPr>
              <w:t>1ч), Д3 (7ч)</w:t>
            </w:r>
          </w:p>
        </w:tc>
      </w:tr>
      <w:tr w:rsidR="008842D6" w:rsidRPr="001E346C" w:rsidTr="008842D6">
        <w:trPr>
          <w:trHeight w:hRule="exact" w:val="294"/>
        </w:trPr>
        <w:tc>
          <w:tcPr>
            <w:tcW w:w="2095" w:type="dxa"/>
            <w:vMerge/>
          </w:tcPr>
          <w:p w:rsidR="008842D6" w:rsidRPr="001E346C" w:rsidRDefault="008842D6" w:rsidP="008842D6">
            <w:pPr>
              <w:rPr>
                <w:rFonts w:asciiTheme="minorHAnsi" w:hAnsiTheme="minorHAnsi" w:cstheme="minorHAnsi"/>
              </w:rPr>
            </w:pPr>
          </w:p>
        </w:tc>
        <w:tc>
          <w:tcPr>
            <w:tcW w:w="2857" w:type="dxa"/>
          </w:tcPr>
          <w:p w:rsidR="008842D6" w:rsidRPr="001E346C" w:rsidRDefault="008842D6" w:rsidP="008842D6">
            <w:pPr>
              <w:pStyle w:val="TableParagraph"/>
              <w:spacing w:line="237" w:lineRule="auto"/>
              <w:ind w:left="103"/>
              <w:rPr>
                <w:rFonts w:asciiTheme="minorHAnsi" w:hAnsiTheme="minorHAnsi" w:cstheme="minorHAnsi"/>
              </w:rPr>
            </w:pPr>
          </w:p>
        </w:tc>
        <w:tc>
          <w:tcPr>
            <w:tcW w:w="1701" w:type="dxa"/>
          </w:tcPr>
          <w:p w:rsidR="008842D6" w:rsidRPr="001E346C" w:rsidRDefault="008842D6" w:rsidP="008842D6">
            <w:pPr>
              <w:jc w:val="center"/>
              <w:rPr>
                <w:rFonts w:asciiTheme="minorHAnsi" w:hAnsiTheme="minorHAnsi" w:cstheme="minorHAnsi"/>
              </w:rPr>
            </w:pPr>
            <w:r w:rsidRPr="001E346C">
              <w:rPr>
                <w:rFonts w:asciiTheme="minorHAnsi" w:hAnsiTheme="minorHAnsi" w:cstheme="minorHAnsi"/>
              </w:rPr>
              <w:t>2 день</w:t>
            </w:r>
          </w:p>
        </w:tc>
        <w:tc>
          <w:tcPr>
            <w:tcW w:w="2835" w:type="dxa"/>
          </w:tcPr>
          <w:p w:rsidR="008842D6" w:rsidRPr="00A63DEE" w:rsidRDefault="008842D6" w:rsidP="008842D6">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4</w:t>
            </w:r>
            <w:r w:rsidRPr="00A63DEE">
              <w:rPr>
                <w:sz w:val="24"/>
                <w:szCs w:val="24"/>
                <w:lang w:val="ru-RU"/>
              </w:rPr>
              <w:t xml:space="preserve"> (</w:t>
            </w:r>
            <w:r>
              <w:rPr>
                <w:sz w:val="24"/>
                <w:szCs w:val="24"/>
                <w:lang w:val="ru-RU"/>
              </w:rPr>
              <w:t>2</w:t>
            </w:r>
            <w:r w:rsidRPr="00A63DEE">
              <w:rPr>
                <w:sz w:val="24"/>
                <w:szCs w:val="24"/>
                <w:lang w:val="ru-RU"/>
              </w:rPr>
              <w:t>ч),</w:t>
            </w:r>
            <w:r>
              <w:rPr>
                <w:sz w:val="24"/>
                <w:szCs w:val="24"/>
                <w:lang w:val="ru-RU"/>
              </w:rPr>
              <w:t xml:space="preserve"> </w:t>
            </w:r>
            <w:r w:rsidRPr="00A63DEE">
              <w:rPr>
                <w:sz w:val="24"/>
                <w:szCs w:val="24"/>
                <w:lang w:val="ru-RU"/>
              </w:rPr>
              <w:t>Д</w:t>
            </w:r>
            <w:r>
              <w:rPr>
                <w:sz w:val="24"/>
                <w:szCs w:val="24"/>
                <w:lang w:val="ru-RU"/>
              </w:rPr>
              <w:t>3</w:t>
            </w:r>
            <w:r w:rsidRPr="00A63DEE">
              <w:rPr>
                <w:sz w:val="24"/>
                <w:szCs w:val="24"/>
                <w:lang w:val="ru-RU"/>
              </w:rPr>
              <w:t xml:space="preserve"> (</w:t>
            </w:r>
            <w:r>
              <w:rPr>
                <w:sz w:val="24"/>
                <w:szCs w:val="24"/>
                <w:lang w:val="ru-RU"/>
              </w:rPr>
              <w:t>3</w:t>
            </w:r>
            <w:r w:rsidRPr="00A63DEE">
              <w:rPr>
                <w:sz w:val="24"/>
                <w:szCs w:val="24"/>
                <w:lang w:val="ru-RU"/>
              </w:rPr>
              <w:t>ч)</w:t>
            </w:r>
            <w:r>
              <w:rPr>
                <w:sz w:val="24"/>
                <w:szCs w:val="24"/>
                <w:lang w:val="ru-RU"/>
              </w:rPr>
              <w:t>, Д2 (3ч)</w:t>
            </w:r>
          </w:p>
        </w:tc>
      </w:tr>
      <w:tr w:rsidR="008842D6" w:rsidRPr="001E346C" w:rsidTr="008842D6">
        <w:trPr>
          <w:trHeight w:hRule="exact" w:val="294"/>
        </w:trPr>
        <w:tc>
          <w:tcPr>
            <w:tcW w:w="2095" w:type="dxa"/>
            <w:vMerge/>
          </w:tcPr>
          <w:p w:rsidR="008842D6" w:rsidRPr="001E346C" w:rsidRDefault="008842D6" w:rsidP="008842D6">
            <w:pPr>
              <w:rPr>
                <w:rFonts w:asciiTheme="minorHAnsi" w:hAnsiTheme="minorHAnsi" w:cstheme="minorHAnsi"/>
              </w:rPr>
            </w:pPr>
          </w:p>
        </w:tc>
        <w:tc>
          <w:tcPr>
            <w:tcW w:w="2857" w:type="dxa"/>
          </w:tcPr>
          <w:p w:rsidR="008842D6" w:rsidRPr="001E346C" w:rsidRDefault="008842D6" w:rsidP="008842D6">
            <w:pPr>
              <w:pStyle w:val="TableParagraph"/>
              <w:spacing w:line="237" w:lineRule="auto"/>
              <w:ind w:left="103"/>
              <w:rPr>
                <w:rFonts w:asciiTheme="minorHAnsi" w:hAnsiTheme="minorHAnsi" w:cstheme="minorHAnsi"/>
              </w:rPr>
            </w:pPr>
          </w:p>
        </w:tc>
        <w:tc>
          <w:tcPr>
            <w:tcW w:w="1701" w:type="dxa"/>
          </w:tcPr>
          <w:p w:rsidR="008842D6" w:rsidRPr="001E346C" w:rsidRDefault="008842D6" w:rsidP="008842D6">
            <w:pPr>
              <w:jc w:val="center"/>
              <w:rPr>
                <w:rFonts w:asciiTheme="minorHAnsi" w:hAnsiTheme="minorHAnsi" w:cstheme="minorHAnsi"/>
              </w:rPr>
            </w:pPr>
            <w:r w:rsidRPr="001E346C">
              <w:rPr>
                <w:rFonts w:asciiTheme="minorHAnsi" w:hAnsiTheme="minorHAnsi" w:cstheme="minorHAnsi"/>
              </w:rPr>
              <w:t>3 день</w:t>
            </w:r>
          </w:p>
        </w:tc>
        <w:tc>
          <w:tcPr>
            <w:tcW w:w="2835" w:type="dxa"/>
          </w:tcPr>
          <w:p w:rsidR="008842D6" w:rsidRPr="00A63DEE" w:rsidRDefault="008842D6" w:rsidP="008842D6">
            <w:pPr>
              <w:pStyle w:val="TableParagraph"/>
              <w:spacing w:line="235" w:lineRule="auto"/>
              <w:ind w:left="100" w:right="1"/>
              <w:jc w:val="center"/>
              <w:rPr>
                <w:sz w:val="24"/>
                <w:szCs w:val="24"/>
                <w:lang w:val="ru-RU"/>
              </w:rPr>
            </w:pPr>
            <w:r w:rsidRPr="00A63DEE">
              <w:rPr>
                <w:sz w:val="24"/>
                <w:szCs w:val="24"/>
                <w:lang w:val="ru-RU"/>
              </w:rPr>
              <w:t>Д</w:t>
            </w:r>
            <w:r>
              <w:rPr>
                <w:sz w:val="24"/>
                <w:szCs w:val="24"/>
                <w:lang w:val="ru-RU"/>
              </w:rPr>
              <w:t>5</w:t>
            </w:r>
            <w:r w:rsidRPr="00A63DEE">
              <w:rPr>
                <w:sz w:val="24"/>
                <w:szCs w:val="24"/>
                <w:lang w:val="ru-RU"/>
              </w:rPr>
              <w:t xml:space="preserve"> (</w:t>
            </w:r>
            <w:r>
              <w:rPr>
                <w:sz w:val="24"/>
                <w:szCs w:val="24"/>
                <w:lang w:val="ru-RU"/>
              </w:rPr>
              <w:t>3</w:t>
            </w:r>
            <w:r w:rsidRPr="00A63DEE">
              <w:rPr>
                <w:sz w:val="24"/>
                <w:szCs w:val="24"/>
                <w:lang w:val="ru-RU"/>
              </w:rPr>
              <w:t>ч)</w:t>
            </w:r>
          </w:p>
        </w:tc>
      </w:tr>
      <w:tr w:rsidR="00C707BD" w:rsidRPr="001E346C" w:rsidTr="008842D6">
        <w:trPr>
          <w:trHeight w:hRule="exact" w:val="620"/>
        </w:trPr>
        <w:tc>
          <w:tcPr>
            <w:tcW w:w="2095" w:type="dxa"/>
            <w:vMerge/>
          </w:tcPr>
          <w:p w:rsidR="00C707BD" w:rsidRPr="001E346C" w:rsidRDefault="00C707BD" w:rsidP="008B10C0">
            <w:pPr>
              <w:rPr>
                <w:rFonts w:asciiTheme="minorHAnsi" w:hAnsiTheme="minorHAnsi" w:cstheme="minorHAnsi"/>
              </w:rPr>
            </w:pPr>
          </w:p>
        </w:tc>
        <w:tc>
          <w:tcPr>
            <w:tcW w:w="2857" w:type="dxa"/>
          </w:tcPr>
          <w:p w:rsidR="00C707BD" w:rsidRPr="001E346C" w:rsidRDefault="00C707BD" w:rsidP="008B10C0">
            <w:pPr>
              <w:pStyle w:val="TableParagraph"/>
              <w:spacing w:line="237" w:lineRule="auto"/>
              <w:ind w:left="103"/>
              <w:rPr>
                <w:rFonts w:asciiTheme="minorHAnsi" w:hAnsiTheme="minorHAnsi" w:cstheme="minorHAnsi"/>
              </w:rPr>
            </w:pPr>
            <w:r w:rsidRPr="001E346C">
              <w:rPr>
                <w:rFonts w:asciiTheme="minorHAnsi" w:hAnsiTheme="minorHAnsi" w:cstheme="minorHAnsi"/>
              </w:rPr>
              <w:t>Дата итоговой аттестации</w:t>
            </w:r>
          </w:p>
        </w:tc>
        <w:tc>
          <w:tcPr>
            <w:tcW w:w="1701" w:type="dxa"/>
          </w:tcPr>
          <w:p w:rsidR="00C707BD" w:rsidRPr="001E346C" w:rsidRDefault="005E2945" w:rsidP="008B10C0">
            <w:pPr>
              <w:jc w:val="center"/>
              <w:rPr>
                <w:rFonts w:asciiTheme="minorHAnsi" w:hAnsiTheme="minorHAnsi" w:cstheme="minorHAnsi"/>
              </w:rPr>
            </w:pPr>
            <w:r>
              <w:rPr>
                <w:rFonts w:asciiTheme="minorHAnsi" w:hAnsiTheme="minorHAnsi" w:cstheme="minorHAnsi"/>
              </w:rPr>
              <w:t>3</w:t>
            </w:r>
            <w:r w:rsidR="00C707BD" w:rsidRPr="001E346C">
              <w:rPr>
                <w:rFonts w:asciiTheme="minorHAnsi" w:hAnsiTheme="minorHAnsi" w:cstheme="minorHAnsi"/>
              </w:rPr>
              <w:t xml:space="preserve"> день</w:t>
            </w:r>
          </w:p>
        </w:tc>
        <w:tc>
          <w:tcPr>
            <w:tcW w:w="2835" w:type="dxa"/>
          </w:tcPr>
          <w:p w:rsidR="00C707BD" w:rsidRPr="001E346C" w:rsidRDefault="00C707BD" w:rsidP="00032608">
            <w:pPr>
              <w:pStyle w:val="TableParagraph"/>
              <w:spacing w:line="237" w:lineRule="auto"/>
              <w:ind w:left="100" w:right="1"/>
              <w:jc w:val="center"/>
              <w:rPr>
                <w:rFonts w:asciiTheme="minorHAnsi" w:hAnsiTheme="minorHAnsi" w:cstheme="minorHAnsi"/>
                <w:lang w:val="ru-RU"/>
              </w:rPr>
            </w:pPr>
            <w:r w:rsidRPr="001E346C">
              <w:rPr>
                <w:rFonts w:asciiTheme="minorHAnsi" w:hAnsiTheme="minorHAnsi" w:cstheme="minorHAnsi"/>
                <w:lang w:val="ru-RU"/>
              </w:rPr>
              <w:t>Итоговая аттестация</w:t>
            </w:r>
            <w:r w:rsidR="008842D6">
              <w:rPr>
                <w:rFonts w:asciiTheme="minorHAnsi" w:hAnsiTheme="minorHAnsi" w:cstheme="minorHAnsi"/>
                <w:lang w:val="ru-RU"/>
              </w:rPr>
              <w:t xml:space="preserve"> (2ч)</w:t>
            </w:r>
          </w:p>
        </w:tc>
      </w:tr>
      <w:tr w:rsidR="00C707BD" w:rsidRPr="001E346C" w:rsidTr="00072AEF">
        <w:trPr>
          <w:trHeight w:hRule="exact" w:val="288"/>
        </w:trPr>
        <w:tc>
          <w:tcPr>
            <w:tcW w:w="9488" w:type="dxa"/>
            <w:gridSpan w:val="4"/>
          </w:tcPr>
          <w:p w:rsidR="00C707BD" w:rsidRPr="001E346C" w:rsidRDefault="00C707BD" w:rsidP="008B10C0">
            <w:pPr>
              <w:pStyle w:val="TableParagraph"/>
              <w:spacing w:line="270" w:lineRule="exact"/>
              <w:ind w:left="1876"/>
              <w:rPr>
                <w:rFonts w:asciiTheme="minorHAnsi" w:hAnsiTheme="minorHAnsi" w:cstheme="minorHAnsi"/>
                <w:lang w:val="ru-RU"/>
              </w:rPr>
            </w:pPr>
            <w:r w:rsidRPr="001E346C">
              <w:rPr>
                <w:rFonts w:asciiTheme="minorHAnsi" w:hAnsiTheme="minorHAnsi" w:cstheme="minorHAnsi"/>
                <w:lang w:val="ru-RU"/>
              </w:rPr>
              <w:t>(далее – аналогично по всем календарным месяцам года)</w:t>
            </w:r>
          </w:p>
        </w:tc>
      </w:tr>
    </w:tbl>
    <w:p w:rsidR="00FA38AB" w:rsidRDefault="00FA38AB" w:rsidP="00E94479">
      <w:pPr>
        <w:pStyle w:val="ConsPlusNormal"/>
        <w:jc w:val="both"/>
        <w:rPr>
          <w:rFonts w:asciiTheme="minorHAnsi" w:hAnsiTheme="minorHAnsi" w:cstheme="minorHAnsi"/>
          <w:sz w:val="28"/>
          <w:szCs w:val="28"/>
        </w:rPr>
      </w:pPr>
    </w:p>
    <w:p w:rsidR="008B10C0" w:rsidRPr="00072AEF" w:rsidRDefault="008B10C0" w:rsidP="008B10C0">
      <w:pPr>
        <w:pStyle w:val="ae"/>
        <w:spacing w:after="0" w:line="240" w:lineRule="auto"/>
        <w:ind w:right="365"/>
        <w:jc w:val="both"/>
        <w:rPr>
          <w:rFonts w:asciiTheme="minorHAnsi" w:hAnsiTheme="minorHAnsi" w:cstheme="minorHAnsi"/>
          <w:sz w:val="20"/>
          <w:szCs w:val="20"/>
        </w:rPr>
      </w:pPr>
      <w:r w:rsidRPr="00072AEF">
        <w:rPr>
          <w:rFonts w:asciiTheme="minorHAnsi" w:hAnsiTheme="minorHAnsi" w:cstheme="minorHAnsi"/>
          <w:sz w:val="20"/>
          <w:szCs w:val="20"/>
        </w:rPr>
        <w:t>* календарные учебные графики групп в течение года соответствуют приведенному графику; календарный учебный график на текущий год публикуется на сайте образовательной организации;</w:t>
      </w:r>
    </w:p>
    <w:p w:rsidR="008B10C0" w:rsidRPr="00072AEF" w:rsidRDefault="008B10C0" w:rsidP="00072AEF">
      <w:pPr>
        <w:pStyle w:val="ae"/>
        <w:spacing w:after="0" w:line="240" w:lineRule="auto"/>
        <w:ind w:right="-2"/>
        <w:jc w:val="both"/>
        <w:rPr>
          <w:rFonts w:asciiTheme="minorHAnsi" w:hAnsiTheme="minorHAnsi" w:cstheme="minorHAnsi"/>
          <w:sz w:val="20"/>
          <w:szCs w:val="20"/>
        </w:rPr>
      </w:pPr>
      <w:r w:rsidRPr="00072AEF">
        <w:rPr>
          <w:rFonts w:asciiTheme="minorHAnsi" w:hAnsiTheme="minorHAnsi" w:cstheme="minorHAnsi"/>
          <w:sz w:val="20"/>
          <w:szCs w:val="20"/>
        </w:rPr>
        <w:t xml:space="preserve">** используются сокращения наименований дисциплин: Д1 – </w:t>
      </w:r>
      <w:r w:rsidR="00032608" w:rsidRPr="00072AEF">
        <w:rPr>
          <w:rFonts w:asciiTheme="minorHAnsi" w:hAnsiTheme="minorHAnsi" w:cstheme="minorHAnsi"/>
          <w:sz w:val="20"/>
          <w:szCs w:val="20"/>
        </w:rPr>
        <w:t>В</w:t>
      </w:r>
      <w:r w:rsidR="00DF7462" w:rsidRPr="00072AEF">
        <w:rPr>
          <w:rFonts w:asciiTheme="minorHAnsi" w:hAnsiTheme="minorHAnsi" w:cstheme="minorHAnsi"/>
          <w:sz w:val="20"/>
          <w:szCs w:val="20"/>
        </w:rPr>
        <w:t>ведение в курс подготовки</w:t>
      </w:r>
      <w:r w:rsidRPr="00072AEF">
        <w:rPr>
          <w:rFonts w:asciiTheme="minorHAnsi" w:hAnsiTheme="minorHAnsi" w:cstheme="minorHAnsi"/>
          <w:sz w:val="20"/>
          <w:szCs w:val="20"/>
        </w:rPr>
        <w:t xml:space="preserve">; Д2 – </w:t>
      </w:r>
      <w:r w:rsidR="00032608" w:rsidRPr="00072AEF">
        <w:rPr>
          <w:rFonts w:asciiTheme="minorHAnsi" w:hAnsiTheme="minorHAnsi" w:cstheme="minorHAnsi"/>
          <w:sz w:val="20"/>
          <w:szCs w:val="20"/>
        </w:rPr>
        <w:t>Нормативная правовая база в области обеспечения транспортной безопасности</w:t>
      </w:r>
      <w:r w:rsidRPr="00072AEF">
        <w:rPr>
          <w:rFonts w:asciiTheme="minorHAnsi" w:hAnsiTheme="minorHAnsi" w:cstheme="minorHAnsi"/>
          <w:sz w:val="20"/>
          <w:szCs w:val="20"/>
        </w:rPr>
        <w:t xml:space="preserve">; </w:t>
      </w:r>
      <w:r w:rsidR="00032608" w:rsidRPr="00072AEF">
        <w:rPr>
          <w:rFonts w:asciiTheme="minorHAnsi" w:hAnsiTheme="minorHAnsi" w:cstheme="minorHAnsi"/>
          <w:sz w:val="20"/>
          <w:szCs w:val="20"/>
        </w:rPr>
        <w:t>Д</w:t>
      </w:r>
      <w:r w:rsidR="00D9214A">
        <w:rPr>
          <w:rFonts w:asciiTheme="minorHAnsi" w:hAnsiTheme="minorHAnsi" w:cstheme="minorHAnsi"/>
          <w:sz w:val="20"/>
          <w:szCs w:val="20"/>
        </w:rPr>
        <w:t>3</w:t>
      </w:r>
      <w:r w:rsidR="00032608" w:rsidRPr="00072AEF">
        <w:rPr>
          <w:rFonts w:asciiTheme="minorHAnsi" w:hAnsiTheme="minorHAnsi" w:cstheme="minorHAnsi"/>
          <w:sz w:val="20"/>
          <w:szCs w:val="20"/>
        </w:rPr>
        <w:t xml:space="preserve"> –</w:t>
      </w:r>
      <w:r w:rsidR="008842D6">
        <w:rPr>
          <w:rFonts w:asciiTheme="minorHAnsi" w:hAnsiTheme="minorHAnsi" w:cstheme="minorHAnsi"/>
          <w:sz w:val="20"/>
          <w:szCs w:val="20"/>
        </w:rPr>
        <w:t xml:space="preserve"> </w:t>
      </w:r>
      <w:r w:rsidR="00032608" w:rsidRPr="00072AEF">
        <w:rPr>
          <w:rFonts w:asciiTheme="minorHAnsi" w:hAnsiTheme="minorHAnsi" w:cstheme="minorHAnsi"/>
          <w:sz w:val="20"/>
          <w:szCs w:val="20"/>
        </w:rPr>
        <w:t>Реализация мер по обеспечению транспортной безопасности ОТИ и (или)ТС; Д</w:t>
      </w:r>
      <w:r w:rsidR="005E2945">
        <w:rPr>
          <w:rFonts w:asciiTheme="minorHAnsi" w:hAnsiTheme="minorHAnsi" w:cstheme="minorHAnsi"/>
          <w:sz w:val="20"/>
          <w:szCs w:val="20"/>
        </w:rPr>
        <w:t>4</w:t>
      </w:r>
      <w:r w:rsidR="00032608" w:rsidRPr="00072AEF">
        <w:rPr>
          <w:rFonts w:asciiTheme="minorHAnsi" w:hAnsiTheme="minorHAnsi" w:cstheme="minorHAnsi"/>
          <w:sz w:val="20"/>
          <w:szCs w:val="20"/>
        </w:rPr>
        <w:t xml:space="preserve"> – Информационное обеспечение транспортной безопасности; </w:t>
      </w:r>
      <w:r w:rsidR="005E2945">
        <w:rPr>
          <w:rFonts w:asciiTheme="minorHAnsi" w:hAnsiTheme="minorHAnsi" w:cstheme="minorHAnsi"/>
          <w:sz w:val="20"/>
          <w:szCs w:val="20"/>
        </w:rPr>
        <w:t>Д5</w:t>
      </w:r>
      <w:r w:rsidR="00032608" w:rsidRPr="00072AEF">
        <w:rPr>
          <w:rFonts w:asciiTheme="minorHAnsi" w:hAnsiTheme="minorHAnsi" w:cstheme="minorHAnsi"/>
          <w:sz w:val="20"/>
          <w:szCs w:val="20"/>
        </w:rPr>
        <w:t xml:space="preserve"> –</w:t>
      </w:r>
      <w:r w:rsidR="00A7211B">
        <w:rPr>
          <w:rFonts w:asciiTheme="minorHAnsi" w:hAnsiTheme="minorHAnsi" w:cstheme="minorHAnsi"/>
          <w:sz w:val="20"/>
          <w:szCs w:val="20"/>
        </w:rPr>
        <w:t xml:space="preserve"> О</w:t>
      </w:r>
      <w:r w:rsidR="00032608" w:rsidRPr="00072AEF">
        <w:rPr>
          <w:rFonts w:asciiTheme="minorHAnsi" w:hAnsiTheme="minorHAnsi" w:cstheme="minorHAnsi"/>
          <w:sz w:val="20"/>
          <w:szCs w:val="20"/>
        </w:rPr>
        <w:t>тветственность за нарушение требований в области транспортной безопасности, установленных в области обеспечения транспортной</w:t>
      </w:r>
      <w:r w:rsidR="008842D6">
        <w:rPr>
          <w:rFonts w:asciiTheme="minorHAnsi" w:hAnsiTheme="minorHAnsi" w:cstheme="minorHAnsi"/>
          <w:sz w:val="20"/>
          <w:szCs w:val="20"/>
        </w:rPr>
        <w:t xml:space="preserve"> безопасности порядков и правил</w:t>
      </w:r>
      <w:r w:rsidR="002E6C96">
        <w:rPr>
          <w:rFonts w:asciiTheme="minorHAnsi" w:hAnsiTheme="minorHAnsi" w:cstheme="minorHAnsi"/>
          <w:sz w:val="20"/>
          <w:szCs w:val="20"/>
        </w:rPr>
        <w:t>.</w:t>
      </w:r>
    </w:p>
    <w:p w:rsidR="00842E70" w:rsidRDefault="00842E70"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5E2945" w:rsidRDefault="005E2945" w:rsidP="00E94479">
      <w:pPr>
        <w:pStyle w:val="ConsPlusNormal"/>
        <w:jc w:val="both"/>
        <w:rPr>
          <w:rFonts w:asciiTheme="minorHAnsi" w:hAnsiTheme="minorHAnsi" w:cstheme="minorHAnsi"/>
          <w:sz w:val="24"/>
          <w:szCs w:val="28"/>
        </w:rPr>
      </w:pPr>
    </w:p>
    <w:p w:rsidR="00A7211B" w:rsidRDefault="00A7211B"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3153A6" w:rsidRDefault="003153A6" w:rsidP="00E94479">
      <w:pPr>
        <w:pStyle w:val="ConsPlusNormal"/>
        <w:jc w:val="both"/>
        <w:rPr>
          <w:rFonts w:asciiTheme="minorHAnsi" w:hAnsiTheme="minorHAnsi" w:cstheme="minorHAnsi"/>
          <w:sz w:val="24"/>
          <w:szCs w:val="28"/>
        </w:rPr>
      </w:pPr>
    </w:p>
    <w:p w:rsidR="00FA38AB" w:rsidRPr="008842D6" w:rsidRDefault="003E7F34" w:rsidP="008842D6">
      <w:pPr>
        <w:pStyle w:val="ConsPlusNormal"/>
        <w:numPr>
          <w:ilvl w:val="0"/>
          <w:numId w:val="1"/>
        </w:numPr>
        <w:jc w:val="center"/>
        <w:rPr>
          <w:rFonts w:asciiTheme="minorHAnsi" w:hAnsiTheme="minorHAnsi" w:cstheme="minorHAnsi"/>
          <w:b/>
          <w:sz w:val="24"/>
          <w:szCs w:val="28"/>
        </w:rPr>
      </w:pPr>
      <w:r w:rsidRPr="008842D6">
        <w:rPr>
          <w:rFonts w:asciiTheme="minorHAnsi" w:hAnsiTheme="minorHAnsi" w:cstheme="minorHAnsi"/>
          <w:b/>
          <w:sz w:val="24"/>
          <w:szCs w:val="28"/>
        </w:rPr>
        <w:t>ТЕМАТИЧЕСКИЕ ПЛАНЫ И ПРОГРАММЫ ДИСЦИПЛИН</w:t>
      </w:r>
    </w:p>
    <w:p w:rsidR="001E346C" w:rsidRDefault="001E346C" w:rsidP="00CE6453">
      <w:pPr>
        <w:pStyle w:val="a8"/>
        <w:tabs>
          <w:tab w:val="left" w:pos="6840"/>
        </w:tabs>
        <w:spacing w:after="0"/>
        <w:jc w:val="center"/>
        <w:rPr>
          <w:rFonts w:asciiTheme="minorHAnsi" w:hAnsiTheme="minorHAnsi" w:cstheme="minorHAnsi"/>
          <w:b/>
          <w:sz w:val="24"/>
        </w:rPr>
      </w:pPr>
    </w:p>
    <w:p w:rsidR="00CE6453" w:rsidRPr="001E346C" w:rsidRDefault="00CE6453" w:rsidP="008842D6">
      <w:pPr>
        <w:pStyle w:val="a8"/>
        <w:numPr>
          <w:ilvl w:val="1"/>
          <w:numId w:val="1"/>
        </w:numPr>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Тематический план дисциплины</w:t>
      </w:r>
    </w:p>
    <w:p w:rsidR="00CE6453" w:rsidRDefault="00CE6453" w:rsidP="00CE6453">
      <w:pPr>
        <w:pStyle w:val="a8"/>
        <w:tabs>
          <w:tab w:val="left" w:pos="6840"/>
        </w:tabs>
        <w:spacing w:after="0"/>
        <w:jc w:val="center"/>
        <w:rPr>
          <w:rFonts w:asciiTheme="minorHAnsi" w:hAnsiTheme="minorHAnsi" w:cstheme="minorHAnsi"/>
          <w:b/>
          <w:sz w:val="24"/>
        </w:rPr>
      </w:pPr>
      <w:r w:rsidRPr="001E346C">
        <w:rPr>
          <w:rFonts w:asciiTheme="minorHAnsi" w:hAnsiTheme="minorHAnsi" w:cstheme="minorHAnsi"/>
          <w:b/>
          <w:sz w:val="24"/>
        </w:rPr>
        <w:t>«Введение в курс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CE6453" w:rsidRPr="00CE6453" w:rsidTr="001E346C">
        <w:trPr>
          <w:trHeight w:val="325"/>
        </w:trPr>
        <w:tc>
          <w:tcPr>
            <w:tcW w:w="0" w:type="auto"/>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CE6453" w:rsidRPr="00065735" w:rsidRDefault="00CE6453" w:rsidP="00CE6453">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CE6453" w:rsidRPr="00CE6453" w:rsidTr="001E346C">
        <w:tc>
          <w:tcPr>
            <w:tcW w:w="0" w:type="auto"/>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5364" w:type="dxa"/>
            <w:vMerge/>
            <w:shd w:val="clear" w:color="auto" w:fill="9CC2E5"/>
            <w:vAlign w:val="center"/>
          </w:tcPr>
          <w:p w:rsidR="00CE6453" w:rsidRPr="00065735" w:rsidRDefault="00CE6453" w:rsidP="00CE6453">
            <w:pPr>
              <w:spacing w:after="0" w:line="240" w:lineRule="auto"/>
              <w:rPr>
                <w:rFonts w:asciiTheme="minorHAnsi" w:hAnsiTheme="minorHAnsi" w:cstheme="minorHAnsi"/>
                <w:b/>
                <w:bCs/>
                <w:color w:val="000000"/>
              </w:rPr>
            </w:pPr>
          </w:p>
        </w:tc>
        <w:tc>
          <w:tcPr>
            <w:tcW w:w="709" w:type="dxa"/>
            <w:vMerge/>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CE6453" w:rsidRPr="00065735" w:rsidRDefault="00CE6453" w:rsidP="00CE6453">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CE6453" w:rsidRPr="00CE6453" w:rsidTr="001E346C">
        <w:tc>
          <w:tcPr>
            <w:tcW w:w="0" w:type="auto"/>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CE6453" w:rsidRPr="00065735" w:rsidRDefault="00CE6453" w:rsidP="00CE6453">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CE6453" w:rsidRPr="00CE6453" w:rsidTr="001E346C">
        <w:trPr>
          <w:trHeight w:val="280"/>
        </w:trPr>
        <w:tc>
          <w:tcPr>
            <w:tcW w:w="0" w:type="auto"/>
            <w:vAlign w:val="center"/>
          </w:tcPr>
          <w:p w:rsidR="00CE6453" w:rsidRPr="00CE6453" w:rsidRDefault="00CE6453" w:rsidP="00CE6453">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CE6453" w:rsidRPr="00CE6453" w:rsidRDefault="00CE6453" w:rsidP="00CE6453">
            <w:pPr>
              <w:pStyle w:val="ConsPlusNormal"/>
              <w:jc w:val="both"/>
              <w:outlineLvl w:val="3"/>
              <w:rPr>
                <w:rFonts w:asciiTheme="minorHAnsi" w:hAnsiTheme="minorHAnsi" w:cstheme="minorHAnsi"/>
                <w:color w:val="000000"/>
                <w:sz w:val="22"/>
              </w:rPr>
            </w:pPr>
            <w:bookmarkStart w:id="45" w:name="_Toc525571559"/>
            <w:bookmarkStart w:id="46" w:name="_Toc525572505"/>
            <w:r w:rsidRPr="00CE6453">
              <w:rPr>
                <w:rFonts w:asciiTheme="minorHAnsi" w:hAnsiTheme="minorHAnsi" w:cstheme="minorHAnsi"/>
                <w:sz w:val="22"/>
                <w:szCs w:val="28"/>
              </w:rPr>
              <w:t>Цель, задачи и программа курса подготовки</w:t>
            </w:r>
            <w:bookmarkEnd w:id="45"/>
            <w:bookmarkEnd w:id="46"/>
          </w:p>
        </w:tc>
        <w:tc>
          <w:tcPr>
            <w:tcW w:w="709" w:type="dxa"/>
            <w:vAlign w:val="center"/>
          </w:tcPr>
          <w:p w:rsidR="00CE6453" w:rsidRPr="00065735" w:rsidRDefault="005E2945" w:rsidP="00072AEF">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CE6453" w:rsidRPr="00CE6453" w:rsidRDefault="005E2945"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CE6453" w:rsidRPr="00CE6453" w:rsidRDefault="00104568" w:rsidP="00072AEF">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CE6453" w:rsidTr="001E346C">
        <w:tc>
          <w:tcPr>
            <w:tcW w:w="0" w:type="auto"/>
            <w:vAlign w:val="center"/>
          </w:tcPr>
          <w:p w:rsidR="00CE6453" w:rsidRPr="00CE6453" w:rsidRDefault="00CE6453" w:rsidP="00065735">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CE6453" w:rsidRPr="00CE6453" w:rsidRDefault="00CE6453" w:rsidP="00CE6453">
            <w:pPr>
              <w:pStyle w:val="ConsPlusNormal"/>
              <w:ind w:right="120"/>
              <w:jc w:val="both"/>
              <w:rPr>
                <w:rFonts w:asciiTheme="minorHAnsi" w:hAnsiTheme="minorHAnsi" w:cstheme="minorHAnsi"/>
                <w:color w:val="000000"/>
                <w:sz w:val="22"/>
              </w:rPr>
            </w:pPr>
            <w:r w:rsidRPr="00CE6453">
              <w:rPr>
                <w:rFonts w:asciiTheme="minorHAnsi" w:hAnsiTheme="minorHAnsi" w:cstheme="minorHAnsi"/>
                <w:sz w:val="22"/>
                <w:szCs w:val="28"/>
              </w:rPr>
              <w:t>Обеспечение транспортной безопасности в Российской Федерации - история, опыт, прогноз</w:t>
            </w:r>
          </w:p>
        </w:tc>
        <w:tc>
          <w:tcPr>
            <w:tcW w:w="709" w:type="dxa"/>
            <w:vAlign w:val="center"/>
          </w:tcPr>
          <w:p w:rsidR="00CE6453" w:rsidRPr="00065735" w:rsidRDefault="005E2945"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CE6453" w:rsidRPr="00CE6453" w:rsidRDefault="005E2945"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CE6453" w:rsidRPr="00CE6453" w:rsidRDefault="00104568" w:rsidP="00CE6453">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CE6453" w:rsidRPr="00072AEF" w:rsidTr="001E346C">
        <w:tc>
          <w:tcPr>
            <w:tcW w:w="5717" w:type="dxa"/>
            <w:gridSpan w:val="2"/>
            <w:vAlign w:val="center"/>
          </w:tcPr>
          <w:p w:rsidR="00CE6453" w:rsidRPr="00072AEF" w:rsidRDefault="00CE6453" w:rsidP="00CE6453">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CE6453" w:rsidRPr="00072AEF" w:rsidRDefault="005E2945"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CE6453" w:rsidRPr="00072AEF" w:rsidRDefault="005E2945" w:rsidP="00CE6453">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34" w:type="dxa"/>
            <w:vAlign w:val="center"/>
          </w:tcPr>
          <w:p w:rsidR="00CE6453" w:rsidRPr="00072AEF" w:rsidRDefault="00072AEF" w:rsidP="00CE6453">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CE6453" w:rsidRDefault="00CE6453" w:rsidP="00072AEF">
      <w:pPr>
        <w:pStyle w:val="ConsPlusNormal"/>
        <w:ind w:left="720"/>
        <w:jc w:val="center"/>
        <w:rPr>
          <w:rFonts w:asciiTheme="minorHAnsi" w:hAnsiTheme="minorHAnsi" w:cstheme="minorHAnsi"/>
          <w:b/>
          <w:sz w:val="28"/>
          <w:szCs w:val="28"/>
        </w:rPr>
      </w:pPr>
    </w:p>
    <w:p w:rsidR="001E346C" w:rsidRPr="001E346C" w:rsidRDefault="00072AEF" w:rsidP="008842D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дисциплины</w:t>
      </w:r>
    </w:p>
    <w:p w:rsidR="003E7F34" w:rsidRDefault="00072AEF" w:rsidP="00072AEF">
      <w:pPr>
        <w:pStyle w:val="ConsPlusNormal"/>
        <w:ind w:left="720"/>
        <w:jc w:val="center"/>
        <w:rPr>
          <w:rFonts w:asciiTheme="minorHAnsi" w:hAnsiTheme="minorHAnsi" w:cstheme="minorHAnsi"/>
          <w:b/>
          <w:sz w:val="24"/>
          <w:szCs w:val="28"/>
        </w:rPr>
      </w:pPr>
      <w:r w:rsidRPr="001E346C">
        <w:rPr>
          <w:rFonts w:asciiTheme="minorHAnsi" w:hAnsiTheme="minorHAnsi" w:cstheme="minorHAnsi"/>
          <w:b/>
          <w:sz w:val="24"/>
          <w:szCs w:val="28"/>
        </w:rPr>
        <w:t>«Введение в курс подготовки»</w:t>
      </w:r>
    </w:p>
    <w:p w:rsidR="00D05DCD" w:rsidRDefault="00D05DCD" w:rsidP="00072AEF">
      <w:pPr>
        <w:pStyle w:val="ConsPlusNormal"/>
        <w:ind w:left="720"/>
        <w:jc w:val="center"/>
        <w:rPr>
          <w:rFonts w:asciiTheme="minorHAnsi" w:hAnsiTheme="minorHAnsi" w:cstheme="minorHAnsi"/>
          <w:b/>
          <w:sz w:val="24"/>
          <w:szCs w:val="28"/>
        </w:rPr>
      </w:pPr>
    </w:p>
    <w:p w:rsidR="008842D6" w:rsidRPr="008842D6" w:rsidRDefault="008842D6" w:rsidP="008842D6">
      <w:pPr>
        <w:pStyle w:val="ConsPlusTitle"/>
        <w:ind w:firstLine="540"/>
        <w:jc w:val="both"/>
        <w:outlineLvl w:val="4"/>
        <w:rPr>
          <w:rFonts w:asciiTheme="minorHAnsi" w:hAnsiTheme="minorHAnsi" w:cstheme="minorHAnsi"/>
          <w:sz w:val="24"/>
          <w:szCs w:val="24"/>
        </w:rPr>
      </w:pPr>
      <w:r w:rsidRPr="008842D6">
        <w:rPr>
          <w:rFonts w:asciiTheme="minorHAnsi" w:hAnsiTheme="minorHAnsi" w:cstheme="minorHAnsi"/>
          <w:sz w:val="24"/>
          <w:szCs w:val="24"/>
        </w:rPr>
        <w:t>Тема 1.1. Цель, задачи и программа курса подготовки.</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Цель курса.</w:t>
      </w:r>
      <w:r w:rsidR="00995D84">
        <w:rPr>
          <w:rFonts w:asciiTheme="minorHAnsi" w:hAnsiTheme="minorHAnsi" w:cstheme="minorHAnsi"/>
          <w:sz w:val="24"/>
          <w:szCs w:val="24"/>
        </w:rPr>
        <w:t xml:space="preserve"> </w:t>
      </w:r>
      <w:r w:rsidRPr="008842D6">
        <w:rPr>
          <w:rFonts w:asciiTheme="minorHAnsi" w:hAnsiTheme="minorHAnsi" w:cstheme="minorHAnsi"/>
          <w:sz w:val="24"/>
          <w:szCs w:val="24"/>
        </w:rPr>
        <w:t>Задачи курса.</w:t>
      </w:r>
      <w:r w:rsidR="00995D84">
        <w:rPr>
          <w:rFonts w:asciiTheme="minorHAnsi" w:hAnsiTheme="minorHAnsi" w:cstheme="minorHAnsi"/>
          <w:sz w:val="24"/>
          <w:szCs w:val="24"/>
        </w:rPr>
        <w:t xml:space="preserve"> </w:t>
      </w:r>
      <w:r w:rsidRPr="008842D6">
        <w:rPr>
          <w:rFonts w:asciiTheme="minorHAnsi" w:hAnsiTheme="minorHAnsi" w:cstheme="minorHAnsi"/>
          <w:sz w:val="24"/>
          <w:szCs w:val="24"/>
        </w:rPr>
        <w:t>Обзор программы курса подготовки.</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Актуальность курса. Методические рекомендации по изучению материала курса.</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Методы подготовки при используемой образовательной технологии. Требования к уровню усвоения содержания программы. Способы контроля степени восприятия учебного материала (методология построения тестов или иных оценочных критериев). Критерии успешного завершения обучения по программе.</w:t>
      </w:r>
    </w:p>
    <w:p w:rsidR="008842D6" w:rsidRPr="008842D6" w:rsidRDefault="008842D6" w:rsidP="008842D6">
      <w:pPr>
        <w:pStyle w:val="ConsPlusTitle"/>
        <w:ind w:firstLine="540"/>
        <w:jc w:val="both"/>
        <w:outlineLvl w:val="4"/>
        <w:rPr>
          <w:rFonts w:asciiTheme="minorHAnsi" w:hAnsiTheme="minorHAnsi" w:cstheme="minorHAnsi"/>
          <w:sz w:val="24"/>
          <w:szCs w:val="24"/>
        </w:rPr>
      </w:pPr>
      <w:r w:rsidRPr="008842D6">
        <w:rPr>
          <w:rFonts w:asciiTheme="minorHAnsi" w:hAnsiTheme="minorHAnsi" w:cstheme="minorHAnsi"/>
          <w:sz w:val="24"/>
          <w:szCs w:val="24"/>
        </w:rPr>
        <w:t>Тема 1.2. Обеспечение транспортной безопасности в Российской Федерации - история, опыт, прогноз.</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Изучение истории обеспечения транспортной безопасности. Мировой опыт обеспечения безопасности в транспортном комплексе. Примеры АНВ и способы защиты от АНВ.</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Современное состояние обеспечения транспортной безопасности в Российской Федерации. Государственная политика Российской Федерации в области обеспечения транспортной безопасности. Комплексная система защиты населения на транспорте от АНВ.</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Система управления обеспечением транспортной безопасности: организация и структура, разделение функций между компетентными органами в области транспортной безопасности, федеральными службами, агентствами и их территориальными органами, ответственность за обеспечение транспортной безопасности.</w:t>
      </w:r>
    </w:p>
    <w:p w:rsidR="008842D6" w:rsidRDefault="008842D6" w:rsidP="00072AEF">
      <w:pPr>
        <w:pStyle w:val="ConsPlusNormal"/>
        <w:ind w:left="720"/>
        <w:jc w:val="center"/>
        <w:rPr>
          <w:rFonts w:asciiTheme="minorHAnsi" w:hAnsiTheme="minorHAnsi" w:cstheme="minorHAnsi"/>
          <w:b/>
          <w:sz w:val="24"/>
          <w:szCs w:val="28"/>
        </w:rPr>
      </w:pPr>
    </w:p>
    <w:p w:rsidR="002E6C96" w:rsidRPr="001E346C" w:rsidRDefault="002E6C96" w:rsidP="008842D6">
      <w:pPr>
        <w:pStyle w:val="ConsPlusNormal"/>
        <w:numPr>
          <w:ilvl w:val="1"/>
          <w:numId w:val="1"/>
        </w:numPr>
        <w:jc w:val="center"/>
        <w:outlineLvl w:val="2"/>
        <w:rPr>
          <w:rFonts w:asciiTheme="minorHAnsi" w:hAnsiTheme="minorHAnsi" w:cstheme="minorHAnsi"/>
          <w:b/>
          <w:sz w:val="24"/>
          <w:szCs w:val="28"/>
        </w:rPr>
      </w:pPr>
      <w:bookmarkStart w:id="47" w:name="Par164"/>
      <w:bookmarkStart w:id="48" w:name="Par166"/>
      <w:bookmarkStart w:id="49" w:name="Par168"/>
      <w:bookmarkStart w:id="50" w:name="Par180"/>
      <w:bookmarkStart w:id="51" w:name="_Toc525570715"/>
      <w:bookmarkStart w:id="52" w:name="_Toc525570853"/>
      <w:bookmarkStart w:id="53" w:name="_Toc525571561"/>
      <w:bookmarkStart w:id="54" w:name="_Toc525572507"/>
      <w:bookmarkEnd w:id="47"/>
      <w:bookmarkEnd w:id="48"/>
      <w:bookmarkEnd w:id="49"/>
      <w:bookmarkEnd w:id="50"/>
      <w:r w:rsidRPr="001E346C">
        <w:rPr>
          <w:rFonts w:asciiTheme="minorHAnsi" w:hAnsiTheme="minorHAnsi" w:cstheme="minorHAnsi"/>
          <w:b/>
          <w:sz w:val="24"/>
          <w:szCs w:val="28"/>
        </w:rPr>
        <w:t>Тематический план учебной дисциплины</w:t>
      </w:r>
      <w:bookmarkEnd w:id="51"/>
      <w:bookmarkEnd w:id="52"/>
      <w:bookmarkEnd w:id="53"/>
      <w:bookmarkEnd w:id="54"/>
    </w:p>
    <w:p w:rsidR="002E6C96" w:rsidRDefault="002E6C96" w:rsidP="002E6C96">
      <w:pPr>
        <w:pStyle w:val="ConsPlusNormal"/>
        <w:jc w:val="center"/>
        <w:outlineLvl w:val="2"/>
        <w:rPr>
          <w:rFonts w:asciiTheme="minorHAnsi" w:hAnsiTheme="minorHAnsi" w:cstheme="minorHAnsi"/>
          <w:b/>
          <w:sz w:val="24"/>
          <w:szCs w:val="28"/>
        </w:rPr>
      </w:pPr>
      <w:bookmarkStart w:id="55" w:name="_Toc525570716"/>
      <w:bookmarkStart w:id="56" w:name="_Toc525570854"/>
      <w:bookmarkStart w:id="57" w:name="_Toc525571562"/>
      <w:bookmarkStart w:id="58" w:name="_Toc525572508"/>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55"/>
      <w:bookmarkEnd w:id="56"/>
      <w:bookmarkEnd w:id="57"/>
      <w:bookmarkEnd w:id="5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707"/>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072AEF" w:rsidRDefault="002E6C96" w:rsidP="002E6C96">
            <w:pPr>
              <w:pStyle w:val="ConsPlusNormal"/>
              <w:ind w:right="120"/>
              <w:jc w:val="both"/>
              <w:outlineLvl w:val="3"/>
              <w:rPr>
                <w:rFonts w:asciiTheme="minorHAnsi" w:hAnsiTheme="minorHAnsi" w:cstheme="minorHAnsi"/>
                <w:color w:val="000000"/>
                <w:sz w:val="22"/>
              </w:rPr>
            </w:pPr>
            <w:bookmarkStart w:id="59" w:name="_Toc525571563"/>
            <w:bookmarkStart w:id="60" w:name="_Toc525572509"/>
            <w:r w:rsidRPr="00072AEF">
              <w:rPr>
                <w:rFonts w:asciiTheme="minorHAnsi" w:hAnsiTheme="minorHAnsi" w:cstheme="minorHAnsi"/>
                <w:sz w:val="22"/>
                <w:szCs w:val="28"/>
              </w:rPr>
              <w:t>Нормативные правовые акты Российской Федерации, регламентирующие вопросы обеспечения транспортной безопасности</w:t>
            </w:r>
            <w:bookmarkEnd w:id="59"/>
            <w:bookmarkEnd w:id="60"/>
            <w:r w:rsidR="00246A00">
              <w:rPr>
                <w:rFonts w:asciiTheme="minorHAnsi" w:hAnsiTheme="minorHAnsi" w:cstheme="minorHAnsi"/>
                <w:sz w:val="22"/>
                <w:szCs w:val="28"/>
              </w:rPr>
              <w:t>, - общие сведения</w:t>
            </w:r>
          </w:p>
        </w:tc>
        <w:tc>
          <w:tcPr>
            <w:tcW w:w="709" w:type="dxa"/>
            <w:vAlign w:val="center"/>
          </w:tcPr>
          <w:p w:rsidR="002E6C96" w:rsidRPr="00065735"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CE6453"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Default="002E6C96" w:rsidP="002E6C96">
            <w:pPr>
              <w:pStyle w:val="ConsPlusNormal"/>
              <w:ind w:right="120"/>
              <w:jc w:val="both"/>
              <w:outlineLvl w:val="3"/>
              <w:rPr>
                <w:rFonts w:asciiTheme="minorHAnsi" w:hAnsiTheme="minorHAnsi" w:cstheme="minorHAnsi"/>
                <w:sz w:val="22"/>
                <w:szCs w:val="28"/>
              </w:rPr>
            </w:pPr>
            <w:bookmarkStart w:id="61" w:name="_Toc525571564"/>
            <w:bookmarkStart w:id="62" w:name="_Toc525572510"/>
            <w:r w:rsidRPr="00072AEF">
              <w:rPr>
                <w:rFonts w:asciiTheme="minorHAnsi" w:hAnsiTheme="minorHAnsi" w:cstheme="minorHAnsi"/>
                <w:sz w:val="22"/>
                <w:szCs w:val="28"/>
              </w:rPr>
              <w:t>Требования по обеспечению транспортной безопасности</w:t>
            </w:r>
            <w:bookmarkEnd w:id="61"/>
            <w:bookmarkEnd w:id="62"/>
            <w:r w:rsidR="00246A00">
              <w:rPr>
                <w:rFonts w:asciiTheme="minorHAnsi" w:hAnsiTheme="minorHAnsi" w:cstheme="minorHAnsi"/>
                <w:sz w:val="22"/>
                <w:szCs w:val="28"/>
              </w:rPr>
              <w:t xml:space="preserve"> – общие сведения</w:t>
            </w:r>
          </w:p>
          <w:p w:rsidR="006A7CCD" w:rsidRPr="006A7CCD" w:rsidRDefault="006A7CCD" w:rsidP="002E6C96">
            <w:pPr>
              <w:pStyle w:val="ConsPlusNormal"/>
              <w:ind w:right="120"/>
              <w:jc w:val="both"/>
              <w:outlineLvl w:val="3"/>
              <w:rPr>
                <w:rFonts w:asciiTheme="minorHAnsi" w:hAnsiTheme="minorHAnsi" w:cstheme="minorHAnsi"/>
                <w:b/>
                <w:color w:val="000000"/>
                <w:sz w:val="22"/>
              </w:rPr>
            </w:pPr>
            <w:r w:rsidRPr="006A7CCD">
              <w:rPr>
                <w:rFonts w:asciiTheme="minorHAnsi" w:hAnsiTheme="minorHAnsi" w:cstheme="minorHAnsi"/>
                <w:b/>
                <w:sz w:val="22"/>
                <w:szCs w:val="28"/>
              </w:rPr>
              <w:t>ЗАЧЕТ</w:t>
            </w:r>
          </w:p>
        </w:tc>
        <w:tc>
          <w:tcPr>
            <w:tcW w:w="709" w:type="dxa"/>
            <w:vAlign w:val="center"/>
          </w:tcPr>
          <w:p w:rsidR="002E6C96" w:rsidRPr="00065735"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CE6453"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5E29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072AEF" w:rsidRDefault="005E2945"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sidRPr="00072AEF">
              <w:rPr>
                <w:rFonts w:asciiTheme="minorHAnsi" w:hAnsiTheme="minorHAnsi" w:cstheme="minorHAnsi"/>
                <w:b/>
                <w:color w:val="000000"/>
              </w:rPr>
              <w:t>-</w:t>
            </w:r>
          </w:p>
        </w:tc>
      </w:tr>
    </w:tbl>
    <w:p w:rsidR="002E6C96" w:rsidRPr="001E346C" w:rsidRDefault="002E6C96" w:rsidP="008842D6">
      <w:pPr>
        <w:pStyle w:val="ConsPlusNormal"/>
        <w:numPr>
          <w:ilvl w:val="1"/>
          <w:numId w:val="1"/>
        </w:numPr>
        <w:jc w:val="center"/>
        <w:outlineLvl w:val="2"/>
        <w:rPr>
          <w:rFonts w:asciiTheme="minorHAnsi" w:hAnsiTheme="minorHAnsi" w:cstheme="minorHAnsi"/>
          <w:b/>
          <w:sz w:val="24"/>
          <w:szCs w:val="28"/>
        </w:rPr>
      </w:pPr>
      <w:bookmarkStart w:id="63" w:name="_Toc525570717"/>
      <w:bookmarkStart w:id="64" w:name="_Toc525570855"/>
      <w:bookmarkStart w:id="65" w:name="_Toc525571566"/>
      <w:bookmarkStart w:id="66" w:name="_Toc525572512"/>
      <w:r w:rsidRPr="001E346C">
        <w:rPr>
          <w:rFonts w:asciiTheme="minorHAnsi" w:hAnsiTheme="minorHAnsi" w:cstheme="minorHAnsi"/>
          <w:b/>
          <w:sz w:val="24"/>
          <w:szCs w:val="28"/>
        </w:rPr>
        <w:lastRenderedPageBreak/>
        <w:t>Программа учебной дисциплины</w:t>
      </w:r>
      <w:bookmarkEnd w:id="63"/>
      <w:bookmarkEnd w:id="64"/>
      <w:bookmarkEnd w:id="65"/>
      <w:bookmarkEnd w:id="66"/>
      <w:r w:rsidRPr="001E346C">
        <w:rPr>
          <w:rFonts w:asciiTheme="minorHAnsi" w:hAnsiTheme="minorHAnsi" w:cstheme="minorHAnsi"/>
          <w:b/>
          <w:sz w:val="24"/>
          <w:szCs w:val="28"/>
        </w:rPr>
        <w:t xml:space="preserve"> </w:t>
      </w:r>
    </w:p>
    <w:p w:rsidR="002E6C96" w:rsidRDefault="002E6C96" w:rsidP="002E6C96">
      <w:pPr>
        <w:pStyle w:val="ConsPlusNormal"/>
        <w:jc w:val="center"/>
        <w:outlineLvl w:val="2"/>
        <w:rPr>
          <w:rFonts w:asciiTheme="minorHAnsi" w:hAnsiTheme="minorHAnsi" w:cstheme="minorHAnsi"/>
          <w:b/>
          <w:sz w:val="24"/>
          <w:szCs w:val="28"/>
        </w:rPr>
      </w:pPr>
      <w:bookmarkStart w:id="67" w:name="_Toc525570718"/>
      <w:bookmarkStart w:id="68" w:name="_Toc525570856"/>
      <w:bookmarkStart w:id="69" w:name="_Toc525571567"/>
      <w:bookmarkStart w:id="70" w:name="_Toc525572513"/>
      <w:r w:rsidRPr="001E346C">
        <w:rPr>
          <w:rFonts w:asciiTheme="minorHAnsi" w:hAnsiTheme="minorHAnsi" w:cstheme="minorHAnsi"/>
          <w:b/>
          <w:sz w:val="24"/>
          <w:szCs w:val="28"/>
        </w:rPr>
        <w:t>«Нормативная правовая база в области обеспечения транспортной безопасности»</w:t>
      </w:r>
      <w:bookmarkEnd w:id="67"/>
      <w:bookmarkEnd w:id="68"/>
      <w:bookmarkEnd w:id="69"/>
      <w:bookmarkEnd w:id="70"/>
    </w:p>
    <w:p w:rsidR="002E6C96" w:rsidRPr="007E0445" w:rsidRDefault="002E6C96" w:rsidP="002E6C96">
      <w:pPr>
        <w:pStyle w:val="ConsPlusNormal"/>
        <w:ind w:firstLine="540"/>
        <w:jc w:val="center"/>
        <w:outlineLvl w:val="2"/>
        <w:rPr>
          <w:rFonts w:asciiTheme="minorHAnsi" w:hAnsiTheme="minorHAnsi" w:cstheme="minorHAnsi"/>
          <w:b/>
          <w:sz w:val="22"/>
          <w:szCs w:val="28"/>
        </w:rPr>
      </w:pPr>
    </w:p>
    <w:p w:rsidR="008842D6" w:rsidRPr="008842D6" w:rsidRDefault="008842D6" w:rsidP="008842D6">
      <w:pPr>
        <w:pStyle w:val="ConsPlusTitle"/>
        <w:ind w:firstLine="540"/>
        <w:jc w:val="both"/>
        <w:outlineLvl w:val="4"/>
        <w:rPr>
          <w:rFonts w:asciiTheme="minorHAnsi" w:hAnsiTheme="minorHAnsi" w:cstheme="minorHAnsi"/>
          <w:sz w:val="24"/>
          <w:szCs w:val="24"/>
        </w:rPr>
      </w:pPr>
      <w:bookmarkStart w:id="71" w:name="Par182"/>
      <w:bookmarkEnd w:id="71"/>
      <w:r w:rsidRPr="008842D6">
        <w:rPr>
          <w:rFonts w:asciiTheme="minorHAnsi" w:hAnsiTheme="minorHAnsi" w:cstheme="minorHAnsi"/>
          <w:sz w:val="24"/>
          <w:szCs w:val="24"/>
        </w:rPr>
        <w:t>Тема 2.1. Нормативные правовые акты Российской Федерации, регламентирующие вопросы обеспечения транспортной безопасности, - общие сведения.</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Положения законодательных и иных нормативных правовых актов Российской Федерации, регламентирующих вопросы обеспечения транспортной безопасности.</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Изучение иных нормативных правовых актов, актуальных на момент освоения программы.</w:t>
      </w:r>
    </w:p>
    <w:p w:rsidR="008842D6" w:rsidRPr="008842D6" w:rsidRDefault="008842D6" w:rsidP="008842D6">
      <w:pPr>
        <w:pStyle w:val="ConsPlusTitle"/>
        <w:ind w:firstLine="540"/>
        <w:jc w:val="both"/>
        <w:outlineLvl w:val="4"/>
        <w:rPr>
          <w:rFonts w:asciiTheme="minorHAnsi" w:hAnsiTheme="minorHAnsi" w:cstheme="minorHAnsi"/>
          <w:sz w:val="24"/>
          <w:szCs w:val="24"/>
        </w:rPr>
      </w:pPr>
      <w:r w:rsidRPr="008842D6">
        <w:rPr>
          <w:rFonts w:asciiTheme="minorHAnsi" w:hAnsiTheme="minorHAnsi" w:cstheme="minorHAnsi"/>
          <w:sz w:val="24"/>
          <w:szCs w:val="24"/>
        </w:rPr>
        <w:t>Тема 2.2. Требования по обеспечению транспортной безопасности - общие сведения.</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Требования по обеспечению транспортной безопасности ОТИ и ТС по видам транспорта:</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структура нормативных правовых актов;</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обязанности СТИ;</w:t>
      </w:r>
    </w:p>
    <w:p w:rsidR="008842D6" w:rsidRPr="008842D6" w:rsidRDefault="008842D6" w:rsidP="008842D6">
      <w:pPr>
        <w:pStyle w:val="ConsPlusNormal"/>
        <w:ind w:firstLine="540"/>
        <w:jc w:val="both"/>
        <w:rPr>
          <w:rFonts w:asciiTheme="minorHAnsi" w:hAnsiTheme="minorHAnsi" w:cstheme="minorHAnsi"/>
          <w:sz w:val="24"/>
          <w:szCs w:val="24"/>
        </w:rPr>
      </w:pPr>
      <w:r w:rsidRPr="008842D6">
        <w:rPr>
          <w:rFonts w:asciiTheme="minorHAnsi" w:hAnsiTheme="minorHAnsi" w:cstheme="minorHAnsi"/>
          <w:sz w:val="24"/>
          <w:szCs w:val="24"/>
        </w:rPr>
        <w:t>дополнительные обязанности СТИ в зависимости от категории ОТИ и объявления (установления) уровня безопасности ОТИ и (или) ТС.</w:t>
      </w:r>
    </w:p>
    <w:p w:rsidR="008842D6" w:rsidRDefault="008842D6" w:rsidP="008842D6">
      <w:pPr>
        <w:pStyle w:val="ConsPlusNormal"/>
        <w:jc w:val="both"/>
      </w:pPr>
    </w:p>
    <w:p w:rsidR="002E6C96" w:rsidRPr="001E346C" w:rsidRDefault="002E6C96" w:rsidP="002E6C96">
      <w:pPr>
        <w:pStyle w:val="ConsPlusNormal"/>
        <w:ind w:firstLine="540"/>
        <w:jc w:val="both"/>
        <w:rPr>
          <w:rFonts w:asciiTheme="minorHAnsi" w:hAnsiTheme="minorHAnsi" w:cstheme="minorHAnsi"/>
          <w:sz w:val="24"/>
          <w:szCs w:val="28"/>
        </w:rPr>
      </w:pPr>
    </w:p>
    <w:p w:rsidR="002E6C96" w:rsidRPr="001E346C" w:rsidRDefault="002E6C96" w:rsidP="008842D6">
      <w:pPr>
        <w:pStyle w:val="ConsPlusNormal"/>
        <w:numPr>
          <w:ilvl w:val="1"/>
          <w:numId w:val="1"/>
        </w:numPr>
        <w:jc w:val="center"/>
        <w:outlineLvl w:val="2"/>
        <w:rPr>
          <w:rFonts w:asciiTheme="minorHAnsi" w:hAnsiTheme="minorHAnsi" w:cstheme="minorHAnsi"/>
          <w:b/>
          <w:sz w:val="24"/>
          <w:szCs w:val="28"/>
        </w:rPr>
      </w:pPr>
      <w:bookmarkStart w:id="72" w:name="Par202"/>
      <w:bookmarkStart w:id="73" w:name="Par272"/>
      <w:bookmarkStart w:id="74" w:name="_Toc525570729"/>
      <w:bookmarkStart w:id="75" w:name="_Toc525570867"/>
      <w:bookmarkStart w:id="76" w:name="_Toc525571606"/>
      <w:bookmarkStart w:id="77" w:name="_Toc525572552"/>
      <w:bookmarkEnd w:id="72"/>
      <w:bookmarkEnd w:id="73"/>
      <w:r w:rsidRPr="001E346C">
        <w:rPr>
          <w:rFonts w:asciiTheme="minorHAnsi" w:hAnsiTheme="minorHAnsi" w:cstheme="minorHAnsi"/>
          <w:b/>
          <w:sz w:val="24"/>
          <w:szCs w:val="28"/>
        </w:rPr>
        <w:t>Тематический план учебной дисциплины</w:t>
      </w:r>
      <w:bookmarkEnd w:id="74"/>
      <w:bookmarkEnd w:id="75"/>
      <w:bookmarkEnd w:id="76"/>
      <w:bookmarkEnd w:id="77"/>
      <w:r w:rsidRPr="001E346C">
        <w:rPr>
          <w:rFonts w:asciiTheme="minorHAnsi" w:hAnsiTheme="minorHAnsi" w:cstheme="minorHAnsi"/>
          <w:b/>
          <w:sz w:val="24"/>
          <w:szCs w:val="28"/>
        </w:rPr>
        <w:t xml:space="preserve"> </w:t>
      </w:r>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78" w:name="_Toc525570730"/>
      <w:bookmarkStart w:id="79" w:name="_Toc525570868"/>
      <w:bookmarkStart w:id="80" w:name="_Toc525571607"/>
      <w:bookmarkStart w:id="81" w:name="_Toc525572553"/>
      <w:r w:rsidRPr="001E346C">
        <w:rPr>
          <w:rFonts w:asciiTheme="minorHAnsi" w:hAnsiTheme="minorHAnsi" w:cstheme="minorHAnsi"/>
          <w:b/>
          <w:sz w:val="24"/>
          <w:szCs w:val="28"/>
        </w:rPr>
        <w:t>«Реализация мер по обеспечению транспортной безопасности ОТИ и (или) ТС»</w:t>
      </w:r>
      <w:bookmarkEnd w:id="78"/>
      <w:bookmarkEnd w:id="79"/>
      <w:bookmarkEnd w:id="80"/>
      <w:bookmarkEnd w:id="81"/>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FD5329">
        <w:trPr>
          <w:trHeight w:val="325"/>
          <w:jc w:val="center"/>
        </w:trPr>
        <w:tc>
          <w:tcPr>
            <w:tcW w:w="0" w:type="auto"/>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 п/п</w:t>
            </w:r>
          </w:p>
        </w:tc>
        <w:tc>
          <w:tcPr>
            <w:tcW w:w="5364"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C94806" w:rsidRDefault="002E6C96" w:rsidP="002E6C96">
            <w:pPr>
              <w:spacing w:after="0" w:line="240" w:lineRule="auto"/>
              <w:jc w:val="center"/>
              <w:rPr>
                <w:rFonts w:asciiTheme="minorHAnsi" w:hAnsiTheme="minorHAnsi" w:cstheme="minorHAnsi"/>
                <w:b/>
                <w:bCs/>
                <w:color w:val="000000"/>
              </w:rPr>
            </w:pPr>
            <w:r w:rsidRPr="00C94806">
              <w:rPr>
                <w:rFonts w:asciiTheme="minorHAnsi" w:hAnsiTheme="minorHAnsi" w:cstheme="minorHAnsi"/>
                <w:b/>
                <w:color w:val="000000"/>
              </w:rPr>
              <w:t>количество часов</w:t>
            </w:r>
          </w:p>
        </w:tc>
      </w:tr>
      <w:tr w:rsidR="002E6C96" w:rsidRPr="00CE6453" w:rsidTr="00FD5329">
        <w:trPr>
          <w:jc w:val="center"/>
        </w:trPr>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всего</w:t>
            </w:r>
          </w:p>
        </w:tc>
        <w:tc>
          <w:tcPr>
            <w:tcW w:w="2918" w:type="dxa"/>
            <w:gridSpan w:val="2"/>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в том числе</w:t>
            </w:r>
          </w:p>
        </w:tc>
      </w:tr>
      <w:tr w:rsidR="002E6C96" w:rsidRPr="00CE6453" w:rsidTr="00FD5329">
        <w:trPr>
          <w:jc w:val="center"/>
        </w:trPr>
        <w:tc>
          <w:tcPr>
            <w:tcW w:w="0" w:type="auto"/>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C94806"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теоретических</w:t>
            </w:r>
          </w:p>
        </w:tc>
        <w:tc>
          <w:tcPr>
            <w:tcW w:w="1434" w:type="dxa"/>
            <w:shd w:val="clear" w:color="auto" w:fill="9CC2E5"/>
            <w:vAlign w:val="center"/>
          </w:tcPr>
          <w:p w:rsidR="002E6C96" w:rsidRPr="00C94806" w:rsidRDefault="002E6C96" w:rsidP="002E6C96">
            <w:pPr>
              <w:spacing w:after="0" w:line="240" w:lineRule="auto"/>
              <w:rPr>
                <w:rFonts w:asciiTheme="minorHAnsi" w:hAnsiTheme="minorHAnsi" w:cstheme="minorHAnsi"/>
                <w:b/>
                <w:color w:val="000000"/>
              </w:rPr>
            </w:pPr>
            <w:r w:rsidRPr="00C94806">
              <w:rPr>
                <w:rFonts w:asciiTheme="minorHAnsi" w:hAnsiTheme="minorHAnsi" w:cstheme="minorHAnsi"/>
                <w:b/>
                <w:color w:val="000000"/>
              </w:rPr>
              <w:t>практических</w:t>
            </w:r>
          </w:p>
        </w:tc>
      </w:tr>
      <w:tr w:rsidR="002E6C96" w:rsidRPr="00CE6453" w:rsidTr="00FD5329">
        <w:trPr>
          <w:jc w:val="center"/>
        </w:trPr>
        <w:tc>
          <w:tcPr>
            <w:tcW w:w="0" w:type="auto"/>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1</w:t>
            </w:r>
          </w:p>
        </w:tc>
        <w:tc>
          <w:tcPr>
            <w:tcW w:w="536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2</w:t>
            </w:r>
          </w:p>
        </w:tc>
        <w:tc>
          <w:tcPr>
            <w:tcW w:w="709"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3</w:t>
            </w:r>
          </w:p>
        </w:tc>
        <w:tc>
          <w:tcPr>
            <w:tcW w:w="148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4</w:t>
            </w:r>
          </w:p>
        </w:tc>
        <w:tc>
          <w:tcPr>
            <w:tcW w:w="1434" w:type="dxa"/>
            <w:shd w:val="clear" w:color="auto" w:fill="9CC2E5"/>
            <w:vAlign w:val="center"/>
          </w:tcPr>
          <w:p w:rsidR="002E6C96" w:rsidRPr="00C94806" w:rsidRDefault="002E6C96" w:rsidP="002E6C96">
            <w:pPr>
              <w:spacing w:after="0" w:line="240" w:lineRule="auto"/>
              <w:jc w:val="center"/>
              <w:rPr>
                <w:rFonts w:asciiTheme="minorHAnsi" w:hAnsiTheme="minorHAnsi" w:cstheme="minorHAnsi"/>
                <w:b/>
                <w:color w:val="000000"/>
              </w:rPr>
            </w:pPr>
            <w:r w:rsidRPr="00C94806">
              <w:rPr>
                <w:rFonts w:asciiTheme="minorHAnsi" w:hAnsiTheme="minorHAnsi" w:cstheme="minorHAnsi"/>
                <w:b/>
                <w:color w:val="000000"/>
              </w:rPr>
              <w:t>5</w:t>
            </w:r>
          </w:p>
        </w:tc>
      </w:tr>
      <w:tr w:rsidR="002E6C96" w:rsidRPr="00CE6453" w:rsidTr="00FD5329">
        <w:trPr>
          <w:trHeight w:val="309"/>
          <w:jc w:val="center"/>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Технические и технологические характеристики ОТИ и (или) ТС</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CE6453"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Pr="00CE6453"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FD5329">
        <w:trPr>
          <w:jc w:val="center"/>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CE6453"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Pr="00CE6453" w:rsidRDefault="00FD5329" w:rsidP="008C0F34">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FD5329">
        <w:trPr>
          <w:jc w:val="center"/>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c>
          <w:tcPr>
            <w:tcW w:w="1434" w:type="dxa"/>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6A7CCD">
        <w:trPr>
          <w:jc w:val="center"/>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4</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tc>
        <w:tc>
          <w:tcPr>
            <w:tcW w:w="709" w:type="dxa"/>
            <w:tcBorders>
              <w:bottom w:val="single" w:sz="4" w:space="0" w:color="auto"/>
            </w:tcBorders>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tcBorders>
              <w:bottom w:val="single" w:sz="4" w:space="0" w:color="auto"/>
            </w:tcBorders>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c>
          <w:tcPr>
            <w:tcW w:w="1434" w:type="dxa"/>
            <w:tcBorders>
              <w:bottom w:val="single" w:sz="4" w:space="0" w:color="auto"/>
            </w:tcBorders>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6A7CCD">
        <w:trPr>
          <w:jc w:val="center"/>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5</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tc>
        <w:tc>
          <w:tcPr>
            <w:tcW w:w="709" w:type="dxa"/>
            <w:tcBorders>
              <w:bottom w:val="single" w:sz="4" w:space="0" w:color="auto"/>
            </w:tcBorders>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tcBorders>
              <w:bottom w:val="single" w:sz="4" w:space="0" w:color="auto"/>
            </w:tcBorders>
            <w:vAlign w:val="center"/>
          </w:tcPr>
          <w:p w:rsidR="002E6C96" w:rsidRDefault="00995D84" w:rsidP="008C0F34">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c>
          <w:tcPr>
            <w:tcW w:w="1434" w:type="dxa"/>
            <w:tcBorders>
              <w:bottom w:val="single" w:sz="4" w:space="0" w:color="auto"/>
            </w:tcBorders>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6A7CCD">
        <w:trPr>
          <w:jc w:val="center"/>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6</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 xml:space="preserve">Организация досмотра, дополнительного досмотра и </w:t>
            </w:r>
            <w:r w:rsidRPr="006A7CCD">
              <w:rPr>
                <w:rFonts w:asciiTheme="minorHAnsi" w:hAnsiTheme="minorHAnsi" w:cstheme="minorHAnsi"/>
                <w:sz w:val="22"/>
                <w:szCs w:val="22"/>
              </w:rPr>
              <w:lastRenderedPageBreak/>
              <w:t>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tc>
        <w:tc>
          <w:tcPr>
            <w:tcW w:w="709" w:type="dxa"/>
            <w:tcBorders>
              <w:top w:val="single" w:sz="4" w:space="0" w:color="auto"/>
            </w:tcBorders>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lastRenderedPageBreak/>
              <w:t>1</w:t>
            </w:r>
          </w:p>
        </w:tc>
        <w:tc>
          <w:tcPr>
            <w:tcW w:w="1484" w:type="dxa"/>
            <w:tcBorders>
              <w:top w:val="single" w:sz="4" w:space="0" w:color="auto"/>
            </w:tcBorders>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c>
          <w:tcPr>
            <w:tcW w:w="1434" w:type="dxa"/>
            <w:tcBorders>
              <w:top w:val="single" w:sz="4" w:space="0" w:color="auto"/>
            </w:tcBorders>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r>
      <w:tr w:rsidR="002E6C96" w:rsidRPr="00CE6453" w:rsidTr="00FD5329">
        <w:trPr>
          <w:jc w:val="center"/>
        </w:trPr>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7</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 иным персоналом, непосредственно связанным с обеспечением транспортной безопасности</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FD5329">
        <w:trPr>
          <w:jc w:val="center"/>
        </w:trPr>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8</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Реагирование сил обеспечения транспортной безопасности на подготовку к совершению АНВ или совершение АНВ в отношении ОТИ и (или) ТС</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FD5329">
        <w:trPr>
          <w:jc w:val="center"/>
        </w:trPr>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9</w:t>
            </w:r>
          </w:p>
        </w:tc>
        <w:tc>
          <w:tcPr>
            <w:tcW w:w="5364" w:type="dxa"/>
            <w:vAlign w:val="center"/>
          </w:tcPr>
          <w:p w:rsidR="002E6C96" w:rsidRPr="006A7CCD" w:rsidRDefault="006A7CCD" w:rsidP="000E218A">
            <w:pPr>
              <w:pStyle w:val="ConsPlusNormal"/>
              <w:tabs>
                <w:tab w:val="left" w:pos="5013"/>
              </w:tabs>
              <w:ind w:right="171"/>
              <w:jc w:val="both"/>
              <w:outlineLvl w:val="3"/>
              <w:rPr>
                <w:rFonts w:asciiTheme="minorHAnsi" w:hAnsiTheme="minorHAnsi" w:cstheme="minorHAnsi"/>
                <w:color w:val="000000"/>
                <w:sz w:val="22"/>
                <w:szCs w:val="22"/>
              </w:rPr>
            </w:pPr>
            <w:r w:rsidRPr="006A7CCD">
              <w:rPr>
                <w:rFonts w:asciiTheme="minorHAnsi" w:hAnsiTheme="minorHAnsi" w:cstheme="minorHAnsi"/>
                <w:sz w:val="22"/>
                <w:szCs w:val="22"/>
              </w:rPr>
              <w:t>Порядок действий при потенциальных угрозах совершения АНВ в деятельность ОТИ и ТС</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FD5329">
        <w:trPr>
          <w:jc w:val="center"/>
        </w:trPr>
        <w:tc>
          <w:tcPr>
            <w:tcW w:w="0" w:type="auto"/>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10</w:t>
            </w:r>
          </w:p>
        </w:tc>
        <w:tc>
          <w:tcPr>
            <w:tcW w:w="5364" w:type="dxa"/>
            <w:vAlign w:val="center"/>
          </w:tcPr>
          <w:p w:rsidR="002E6C96" w:rsidRDefault="006A7CCD" w:rsidP="000E218A">
            <w:pPr>
              <w:pStyle w:val="ConsPlusNormal"/>
              <w:tabs>
                <w:tab w:val="left" w:pos="5013"/>
              </w:tabs>
              <w:ind w:right="171"/>
              <w:jc w:val="both"/>
              <w:outlineLvl w:val="3"/>
              <w:rPr>
                <w:rFonts w:asciiTheme="minorHAnsi" w:hAnsiTheme="minorHAnsi" w:cstheme="minorHAnsi"/>
                <w:sz w:val="22"/>
                <w:szCs w:val="22"/>
              </w:rPr>
            </w:pPr>
            <w:r w:rsidRPr="006A7CCD">
              <w:rPr>
                <w:rFonts w:asciiTheme="minorHAnsi" w:hAnsiTheme="minorHAnsi" w:cstheme="minorHAnsi"/>
                <w:sz w:val="22"/>
                <w:szCs w:val="22"/>
              </w:rPr>
              <w:t>Организация учений и тренировок в области обеспечения транспортной безопасности</w:t>
            </w:r>
          </w:p>
          <w:p w:rsidR="006A7CCD" w:rsidRPr="006A7CCD" w:rsidRDefault="006A7CCD" w:rsidP="000E218A">
            <w:pPr>
              <w:pStyle w:val="ConsPlusNormal"/>
              <w:tabs>
                <w:tab w:val="left" w:pos="5013"/>
              </w:tabs>
              <w:ind w:right="171"/>
              <w:jc w:val="both"/>
              <w:outlineLvl w:val="3"/>
              <w:rPr>
                <w:rFonts w:asciiTheme="minorHAnsi" w:hAnsiTheme="minorHAnsi" w:cstheme="minorHAnsi"/>
                <w:b/>
                <w:color w:val="000000"/>
                <w:sz w:val="22"/>
                <w:szCs w:val="22"/>
              </w:rPr>
            </w:pPr>
            <w:r w:rsidRPr="006A7CCD">
              <w:rPr>
                <w:rFonts w:asciiTheme="minorHAnsi" w:hAnsiTheme="minorHAnsi" w:cstheme="minorHAnsi"/>
                <w:b/>
                <w:sz w:val="22"/>
                <w:szCs w:val="22"/>
              </w:rPr>
              <w:t>ЗАЧЕТ</w:t>
            </w:r>
          </w:p>
        </w:tc>
        <w:tc>
          <w:tcPr>
            <w:tcW w:w="709" w:type="dxa"/>
            <w:vAlign w:val="center"/>
          </w:tcPr>
          <w:p w:rsidR="002E6C96" w:rsidRPr="006A7CCD"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FD5329"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FD5329">
        <w:trPr>
          <w:jc w:val="center"/>
        </w:trPr>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0E218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10</w:t>
            </w:r>
          </w:p>
        </w:tc>
        <w:tc>
          <w:tcPr>
            <w:tcW w:w="1484" w:type="dxa"/>
            <w:vAlign w:val="center"/>
          </w:tcPr>
          <w:p w:rsidR="002E6C96" w:rsidRPr="00072AEF" w:rsidRDefault="000E218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6</w:t>
            </w:r>
          </w:p>
        </w:tc>
        <w:tc>
          <w:tcPr>
            <w:tcW w:w="1434" w:type="dxa"/>
            <w:vAlign w:val="center"/>
          </w:tcPr>
          <w:p w:rsidR="002E6C96" w:rsidRPr="00072AEF" w:rsidRDefault="000E218A"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4</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8842D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«Реализация мер по обеспечению транспортной безопасности ОТИ и (или) ТС»</w:t>
      </w:r>
    </w:p>
    <w:p w:rsidR="002E6C96" w:rsidRPr="006A7CCD" w:rsidRDefault="002E6C96" w:rsidP="006A7CCD">
      <w:pPr>
        <w:pStyle w:val="ConsPlusNormal"/>
        <w:jc w:val="center"/>
        <w:rPr>
          <w:rFonts w:asciiTheme="minorHAnsi" w:hAnsiTheme="minorHAnsi" w:cstheme="minorHAnsi"/>
          <w:b/>
          <w:sz w:val="24"/>
          <w:szCs w:val="24"/>
        </w:rPr>
      </w:pP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3.1. Технические и технологические характеристики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обеспечению транспортной безопасности с учетом технических и технологических характеристик ОТИ и (или) ТС (включая геологические, гидрологические и географические особенности дислокации ОТИ), а также особенности организации их эксплуатации (функционирования).</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3.2. Границы зоны транспортной безопасности и ее частей в отношении ОТИ и перечня критических элементов. Границы зоны транспортной безопасности ТС, критические элементы. Места размещения контрольно-пропускных пунктов (далее - КПП) и постов.</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обеспечению транспортной безопасности в отношении перевозочного сектора зоны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обеспечению транспортной безопасности в отношении технологического сектора зоны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обеспечению транспортной безопасности в отношении критических элементов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Особенности размещения КПП (постов) ОТИ и (или) постов ТС, исходя из конфигурации зоны транспортной безопасности и расположения критических элементов.</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обеспечению транспортной безопасности на КПП, постах.</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3.3. Организация пропускного и внутриобъектового режимов на ОТИ и (или) ТС. Контроль доступа в зону транспортной безопасности и на критические элементы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Организация пропускного и внутриобъектового режимов на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Способы воспрепятствования преодолению любыми лицами КПП без соблюдения условий допуска, наличия и действительности пропусков и иных установленных видов разрешений в зону транспортной безопасности или на критические элементы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 xml:space="preserve">Порядок выдачи документов, дающих основание для прохода/проезда физических </w:t>
      </w:r>
      <w:r w:rsidRPr="006A7CCD">
        <w:rPr>
          <w:rFonts w:asciiTheme="minorHAnsi" w:hAnsiTheme="minorHAnsi" w:cstheme="minorHAnsi"/>
          <w:sz w:val="24"/>
          <w:szCs w:val="24"/>
        </w:rPr>
        <w:lastRenderedPageBreak/>
        <w:t>лиц и перемещения материальных объектов в зону транспортной безопасности и на критические элементы ОТИ и (или) ТС. Виды пропусков. Порядок выдачи, изъятия и уничтожения пропусков. Ведение баз данных выданных пропусков. Программные средства ведения баз данных выданных пропусков.</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Правила допуска в зону транспортной безопасности лиц и (или) ТС по постоянным или разовым пропускам.</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Использование систем контроля доступа и систем контроля и управления доступом при организации пропускного режима.</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3.4.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Организационно-технические мероприятия по выявлению и распознаванию на КПП (постах) физических лиц, не имеющих правовых оснований на проход/проезд в зону транспортной безопасности, на критические элементы ОТИ и (или) ТС. Мероприятия по контролю за соблюдением пропускного и внутриобъектового режимов в соответствии с внутренними организационно-распорядительными документами СТИ и требованиями законодательства.</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Правила и приемы выявления на КПП физических лиц, не имеющих правовых оснований на проход/проезд в зону транспортной безопасности, на критические элементы ОТИ и (или) ТС.</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3.5. Проверка документов, наблюдение и (или) собеседование в целях обеспечения транспортной безопасности, направленные на выявление физических лиц, в действиях которых усматриваются признаки подготовки к совершению АНВ, и оценка данных инженерно-технических систем и средств обеспечения транспортной безопасности, осуществляемые для выявления подготовки к совершению АНВ или совершения АНВ в деятельность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Способы и приемы выявления физических лиц, в действиях которых усматриваются признаки подготовки к совершению АНВ. Технологии и схемы проведения наблюдения и собеседования в целях обеспечения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осуществлению контроля выводимых данных, эксплуатационных и функциональных показателей инженерно-технических систем, средств обеспечения транспортной безопасности с целью выявления вероятных нарушителей пропускного и внутриобъектового режимов, совершения или подготовки к совершению АНВ.</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3.6. Организация досмотра, дополнительного досмотра и повторного досмотра в целях обеспечения транспортной безопасности. Порядок выявления и распознавания устройств, предметов и веществ, выявленных в ходе досмотра, а также обследования материально-технических объектов, перемещение которых в зону транспортной безопасности и на критические элементы ОТИ и (или) ТС может быть запрещено или ограничено.</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Организация проведения досмотра, дополнительного досмотра, повторного досмотра.</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Организационно-технические мероприятия по досмотру, дополнительному досмотру, повторному досмотру.</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Порядок досмотра, дополнительного досмотра и повторного досмотра, собеседования или проверки документов на КПП (постах) в зоне транспортной безопасности или ее части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Права и обязанности работников, осуществляющих досмотр.</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3.7. Организация связи, оповещения сил обеспечения транспортной безопасности, взаимодействия между лицами, ответственными за обеспечение транспортной безопасности в СТИ, на ОТИ и (или) ТС и иным персоналом, непосредственно связанным с обеспечением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Способы и приемы организации связи, оповещения сил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 xml:space="preserve">Организация взаимодействия между лицами, ответственными за обеспечение </w:t>
      </w:r>
      <w:r w:rsidRPr="006A7CCD">
        <w:rPr>
          <w:rFonts w:asciiTheme="minorHAnsi" w:hAnsiTheme="minorHAnsi" w:cstheme="minorHAnsi"/>
          <w:sz w:val="24"/>
          <w:szCs w:val="24"/>
        </w:rPr>
        <w:lastRenderedPageBreak/>
        <w:t>транспортной безопасности в СТИ, на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Организация взаимодействия между лицами, ответственными за обеспечение транспортной безопасности в СТИ, на ОТИ и (или) ТС и иным персоналом, непосредственно связанным с обеспечением транспортной безопасности ОТИ (или) ТС.</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3.8. Реагирование сил обеспечения транспортной безопасности на подготовку к совершению АНВ или совершение АНВ в отношении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реагированию сил обеспечения транспортной безопасности на подготовку к совершению АНВ в отношении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Реализация мер по реагированию сил обеспечения транспортной безопасности на совершение АНВ в отношении ОТИ и (или) ТС.</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3.9. Порядок действий при потенциальных угрозах совершения АНВ в деятельность ОТИ 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захвата".</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взрыва".</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ОТИ и (или) ТС взрывных устройств (взрывчатых веществ)".</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поражения опасными веществами".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захвата критического элемента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взрыва критического элемента ОТИ и (или)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размещения или попытки размещения на критическом элементе ОТИ и (или) ТС взрывных устройств (взрывчатых веществ)".</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блокирования".</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Обеспечение реализации порядка действий при тревоге "Угроза хищения".</w:t>
      </w:r>
    </w:p>
    <w:p w:rsidR="006A7CCD" w:rsidRPr="006A7CCD" w:rsidRDefault="006A7CCD" w:rsidP="006A7CCD">
      <w:pPr>
        <w:pStyle w:val="ConsPlusTitle"/>
        <w:ind w:firstLine="540"/>
        <w:jc w:val="both"/>
        <w:outlineLvl w:val="4"/>
        <w:rPr>
          <w:rFonts w:asciiTheme="minorHAnsi" w:hAnsiTheme="minorHAnsi" w:cstheme="minorHAnsi"/>
          <w:sz w:val="24"/>
          <w:szCs w:val="24"/>
        </w:rPr>
      </w:pPr>
      <w:r w:rsidRPr="006A7CCD">
        <w:rPr>
          <w:rFonts w:asciiTheme="minorHAnsi" w:hAnsiTheme="minorHAnsi" w:cstheme="minorHAnsi"/>
          <w:sz w:val="24"/>
          <w:szCs w:val="24"/>
        </w:rPr>
        <w:t>Тема 3.10. Организация учений и тренировок в области обеспечения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Виды учений и тренировок в области транспортной безопасности. Периодичность проведения учений и тренировок в целях реализации планов обеспечения транспортной безопасности на ОТИ, подлежащих категорированию, в зависимости от категории, судов ледокольного флота, используемых для проводки по морским путям, судов, в отношении которых применяются правила торгового мореплавания и требования в области охраны судов и портовых средств, установленные международными договорами Российской Федерации и паспортов обеспечения транспортной безопасности ОТИ, не подлежащих категорированию, ТС.</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Порядок организации и проведения учений в области обеспечения транспортной безопасности.</w:t>
      </w:r>
    </w:p>
    <w:p w:rsidR="006A7CCD" w:rsidRPr="006A7CCD" w:rsidRDefault="006A7CCD" w:rsidP="006A7CCD">
      <w:pPr>
        <w:pStyle w:val="ConsPlusNormal"/>
        <w:ind w:firstLine="540"/>
        <w:jc w:val="both"/>
        <w:rPr>
          <w:rFonts w:asciiTheme="minorHAnsi" w:hAnsiTheme="minorHAnsi" w:cstheme="minorHAnsi"/>
          <w:sz w:val="24"/>
          <w:szCs w:val="24"/>
        </w:rPr>
      </w:pPr>
      <w:r w:rsidRPr="006A7CCD">
        <w:rPr>
          <w:rFonts w:asciiTheme="minorHAnsi" w:hAnsiTheme="minorHAnsi" w:cstheme="minorHAnsi"/>
          <w:sz w:val="24"/>
          <w:szCs w:val="24"/>
        </w:rPr>
        <w:t>Порядок организации и проведения тренировок в области обеспечения транспортной безопасности.</w:t>
      </w:r>
    </w:p>
    <w:p w:rsidR="004C5F60" w:rsidRPr="00B97A9F" w:rsidRDefault="004C5F60" w:rsidP="00B97A9F">
      <w:pPr>
        <w:pStyle w:val="ConsPlusNormal"/>
        <w:ind w:firstLine="540"/>
        <w:jc w:val="both"/>
        <w:rPr>
          <w:rFonts w:asciiTheme="minorHAnsi" w:hAnsiTheme="minorHAnsi" w:cstheme="minorHAnsi"/>
          <w:sz w:val="24"/>
          <w:szCs w:val="24"/>
        </w:rPr>
      </w:pPr>
    </w:p>
    <w:p w:rsidR="002E6C96" w:rsidRPr="001E346C" w:rsidRDefault="002E6C96" w:rsidP="008842D6">
      <w:pPr>
        <w:pStyle w:val="ConsPlusNormal"/>
        <w:numPr>
          <w:ilvl w:val="1"/>
          <w:numId w:val="1"/>
        </w:numPr>
        <w:jc w:val="center"/>
        <w:outlineLvl w:val="2"/>
        <w:rPr>
          <w:rFonts w:asciiTheme="minorHAnsi" w:hAnsiTheme="minorHAnsi" w:cstheme="minorHAnsi"/>
          <w:b/>
          <w:sz w:val="24"/>
          <w:szCs w:val="28"/>
        </w:rPr>
      </w:pPr>
      <w:bookmarkStart w:id="82" w:name="Par274"/>
      <w:bookmarkStart w:id="83" w:name="Par337"/>
      <w:bookmarkStart w:id="84" w:name="_Toc525570731"/>
      <w:bookmarkStart w:id="85" w:name="_Toc525570869"/>
      <w:bookmarkStart w:id="86" w:name="_Toc525571636"/>
      <w:bookmarkStart w:id="87" w:name="_Toc525572582"/>
      <w:bookmarkEnd w:id="82"/>
      <w:bookmarkEnd w:id="83"/>
      <w:r w:rsidRPr="001E346C">
        <w:rPr>
          <w:rFonts w:asciiTheme="minorHAnsi" w:hAnsiTheme="minorHAnsi" w:cstheme="minorHAnsi"/>
          <w:b/>
          <w:sz w:val="24"/>
          <w:szCs w:val="28"/>
        </w:rPr>
        <w:t>Тематический план учебной дисциплины</w:t>
      </w:r>
      <w:bookmarkEnd w:id="84"/>
      <w:bookmarkEnd w:id="85"/>
      <w:bookmarkEnd w:id="86"/>
      <w:bookmarkEnd w:id="87"/>
    </w:p>
    <w:p w:rsidR="002E6C96" w:rsidRPr="001E346C" w:rsidRDefault="002E6C96" w:rsidP="002E6C96">
      <w:pPr>
        <w:pStyle w:val="ConsPlusNormal"/>
        <w:ind w:firstLine="540"/>
        <w:jc w:val="center"/>
        <w:outlineLvl w:val="2"/>
        <w:rPr>
          <w:rFonts w:asciiTheme="minorHAnsi" w:hAnsiTheme="minorHAnsi" w:cstheme="minorHAnsi"/>
          <w:b/>
          <w:sz w:val="24"/>
          <w:szCs w:val="28"/>
        </w:rPr>
      </w:pPr>
      <w:bookmarkStart w:id="88" w:name="_Toc525570732"/>
      <w:bookmarkStart w:id="89" w:name="_Toc525570870"/>
      <w:bookmarkStart w:id="90" w:name="_Toc525571637"/>
      <w:bookmarkStart w:id="91" w:name="_Toc525572583"/>
      <w:r w:rsidRPr="001E346C">
        <w:rPr>
          <w:rFonts w:asciiTheme="minorHAnsi" w:hAnsiTheme="minorHAnsi" w:cstheme="minorHAnsi"/>
          <w:b/>
          <w:sz w:val="24"/>
          <w:szCs w:val="28"/>
        </w:rPr>
        <w:t>«Информационное обеспечение транспортной безопасности»</w:t>
      </w:r>
      <w:bookmarkEnd w:id="88"/>
      <w:bookmarkEnd w:id="89"/>
      <w:bookmarkEnd w:id="90"/>
      <w:bookmarkEnd w:id="9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867BB8" w:rsidP="00867BB8">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92" w:name="_Toc525571639"/>
            <w:bookmarkStart w:id="93" w:name="_Toc525572585"/>
            <w:r w:rsidRPr="00065735">
              <w:rPr>
                <w:rFonts w:asciiTheme="minorHAnsi" w:hAnsiTheme="minorHAnsi" w:cstheme="minorHAnsi"/>
                <w:sz w:val="22"/>
                <w:szCs w:val="28"/>
              </w:rPr>
              <w:t>Порядок обращения с информацией ограниченного доступа, сведениями, составляющими государственную тайну</w:t>
            </w:r>
            <w:bookmarkEnd w:id="92"/>
            <w:bookmarkEnd w:id="93"/>
          </w:p>
        </w:tc>
        <w:tc>
          <w:tcPr>
            <w:tcW w:w="709" w:type="dxa"/>
            <w:vAlign w:val="center"/>
          </w:tcPr>
          <w:p w:rsidR="002E6C96" w:rsidRPr="00065735" w:rsidRDefault="00867BB8"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0,5</w:t>
            </w:r>
          </w:p>
        </w:tc>
        <w:tc>
          <w:tcPr>
            <w:tcW w:w="1484" w:type="dxa"/>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2</w:t>
            </w:r>
          </w:p>
        </w:tc>
        <w:tc>
          <w:tcPr>
            <w:tcW w:w="5364" w:type="dxa"/>
            <w:vAlign w:val="center"/>
          </w:tcPr>
          <w:p w:rsidR="002E6C96" w:rsidRPr="00065735" w:rsidRDefault="002E6C96" w:rsidP="002E6C96">
            <w:pPr>
              <w:pStyle w:val="ConsPlusNormal"/>
              <w:ind w:right="120"/>
              <w:jc w:val="both"/>
              <w:outlineLvl w:val="3"/>
              <w:rPr>
                <w:rFonts w:asciiTheme="minorHAnsi" w:hAnsiTheme="minorHAnsi" w:cstheme="minorHAnsi"/>
                <w:color w:val="000000"/>
                <w:sz w:val="22"/>
              </w:rPr>
            </w:pPr>
            <w:bookmarkStart w:id="94" w:name="_Toc525571640"/>
            <w:bookmarkStart w:id="95" w:name="_Toc525572586"/>
            <w:r w:rsidRPr="00065735">
              <w:rPr>
                <w:rFonts w:asciiTheme="minorHAnsi" w:hAnsiTheme="minorHAnsi" w:cstheme="minorHAnsi"/>
                <w:sz w:val="22"/>
                <w:szCs w:val="28"/>
              </w:rPr>
              <w:t xml:space="preserve">Порядок доведения до сил ОТБ информации об </w:t>
            </w:r>
            <w:r w:rsidRPr="00065735">
              <w:rPr>
                <w:rFonts w:asciiTheme="minorHAnsi" w:hAnsiTheme="minorHAnsi" w:cstheme="minorHAnsi"/>
                <w:sz w:val="22"/>
                <w:szCs w:val="28"/>
              </w:rPr>
              <w:lastRenderedPageBreak/>
              <w:t>изменении уровня безопасности ОТИ и (или) ТС</w:t>
            </w:r>
            <w:bookmarkEnd w:id="94"/>
            <w:bookmarkEnd w:id="95"/>
          </w:p>
        </w:tc>
        <w:tc>
          <w:tcPr>
            <w:tcW w:w="709" w:type="dxa"/>
            <w:vAlign w:val="center"/>
          </w:tcPr>
          <w:p w:rsidR="002E6C96" w:rsidRPr="00065735"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lastRenderedPageBreak/>
              <w:t>0,5</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0,5</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CE6453" w:rsidTr="002E6C96">
        <w:tc>
          <w:tcPr>
            <w:tcW w:w="0" w:type="auto"/>
            <w:vAlign w:val="center"/>
          </w:tcPr>
          <w:p w:rsidR="002E6C96" w:rsidRPr="00CE6453" w:rsidRDefault="00867BB8"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lastRenderedPageBreak/>
              <w:t>3</w:t>
            </w:r>
          </w:p>
        </w:tc>
        <w:tc>
          <w:tcPr>
            <w:tcW w:w="5364" w:type="dxa"/>
            <w:vAlign w:val="center"/>
          </w:tcPr>
          <w:p w:rsidR="002E6C96" w:rsidRDefault="00995D84" w:rsidP="002E6C96">
            <w:pPr>
              <w:pStyle w:val="ConsPlusNormal"/>
              <w:ind w:right="120"/>
              <w:jc w:val="both"/>
              <w:outlineLvl w:val="3"/>
              <w:rPr>
                <w:rFonts w:asciiTheme="minorHAnsi" w:hAnsiTheme="minorHAnsi" w:cstheme="minorHAnsi"/>
                <w:sz w:val="22"/>
              </w:rPr>
            </w:pPr>
            <w:r w:rsidRPr="00995D84">
              <w:rPr>
                <w:rFonts w:asciiTheme="minorHAnsi" w:hAnsiTheme="minorHAnsi" w:cstheme="minorHAnsi"/>
                <w:sz w:val="22"/>
              </w:rPr>
              <w:t>Порядок информирования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995D84" w:rsidRPr="00995D84" w:rsidRDefault="00995D84" w:rsidP="002E6C96">
            <w:pPr>
              <w:pStyle w:val="ConsPlusNormal"/>
              <w:ind w:right="120"/>
              <w:jc w:val="both"/>
              <w:outlineLvl w:val="3"/>
              <w:rPr>
                <w:rFonts w:asciiTheme="minorHAnsi" w:hAnsiTheme="minorHAnsi" w:cstheme="minorHAnsi"/>
                <w:b/>
                <w:color w:val="000000"/>
                <w:sz w:val="22"/>
              </w:rPr>
            </w:pPr>
            <w:r w:rsidRPr="00995D84">
              <w:rPr>
                <w:rFonts w:asciiTheme="minorHAnsi" w:hAnsiTheme="minorHAnsi" w:cstheme="minorHAnsi"/>
                <w:b/>
                <w:sz w:val="22"/>
              </w:rPr>
              <w:t>ЗАЧЕТ</w:t>
            </w:r>
          </w:p>
        </w:tc>
        <w:tc>
          <w:tcPr>
            <w:tcW w:w="709" w:type="dxa"/>
            <w:vAlign w:val="center"/>
          </w:tcPr>
          <w:p w:rsidR="002E6C96" w:rsidRPr="00065735"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84" w:type="dxa"/>
            <w:vAlign w:val="center"/>
          </w:tcPr>
          <w:p w:rsidR="002E6C96" w:rsidRPr="00072AEF"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2</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2E6C96" w:rsidRPr="001E346C" w:rsidRDefault="002E6C96" w:rsidP="008842D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Pr="001E346C" w:rsidRDefault="002E6C96" w:rsidP="002E6C96">
      <w:pPr>
        <w:pStyle w:val="ConsPlusNormal"/>
        <w:jc w:val="center"/>
        <w:rPr>
          <w:rFonts w:asciiTheme="minorHAnsi" w:hAnsiTheme="minorHAnsi" w:cstheme="minorHAnsi"/>
          <w:b/>
          <w:sz w:val="24"/>
          <w:szCs w:val="28"/>
        </w:rPr>
      </w:pPr>
      <w:r w:rsidRPr="001E346C">
        <w:rPr>
          <w:rFonts w:asciiTheme="minorHAnsi" w:hAnsiTheme="minorHAnsi" w:cstheme="minorHAnsi"/>
          <w:b/>
          <w:sz w:val="24"/>
          <w:szCs w:val="28"/>
        </w:rPr>
        <w:t>«Информационное обеспечение транспортной безопасности»</w:t>
      </w:r>
    </w:p>
    <w:p w:rsidR="00995D84" w:rsidRPr="00995D84" w:rsidRDefault="00995D84" w:rsidP="00995D84">
      <w:pPr>
        <w:pStyle w:val="ConsPlusNormal"/>
        <w:jc w:val="both"/>
        <w:rPr>
          <w:rFonts w:asciiTheme="minorHAnsi" w:hAnsiTheme="minorHAnsi" w:cstheme="minorHAnsi"/>
          <w:sz w:val="24"/>
          <w:szCs w:val="24"/>
        </w:rPr>
      </w:pPr>
      <w:bookmarkStart w:id="96" w:name="Par339"/>
      <w:bookmarkEnd w:id="96"/>
    </w:p>
    <w:p w:rsidR="00995D84" w:rsidRPr="00995D84" w:rsidRDefault="00995D84" w:rsidP="00995D84">
      <w:pPr>
        <w:pStyle w:val="ConsPlusTitle"/>
        <w:ind w:firstLine="540"/>
        <w:jc w:val="both"/>
        <w:outlineLvl w:val="4"/>
        <w:rPr>
          <w:rFonts w:asciiTheme="minorHAnsi" w:hAnsiTheme="minorHAnsi" w:cstheme="minorHAnsi"/>
          <w:sz w:val="24"/>
          <w:szCs w:val="24"/>
        </w:rPr>
      </w:pPr>
      <w:r w:rsidRPr="00995D84">
        <w:rPr>
          <w:rFonts w:asciiTheme="minorHAnsi" w:hAnsiTheme="minorHAnsi" w:cstheme="minorHAnsi"/>
          <w:sz w:val="24"/>
          <w:szCs w:val="24"/>
        </w:rPr>
        <w:t>Тема 4.1. Порядок обращения с информацией ограниченного доступа, сведениями, составляющими государственную тайну.</w:t>
      </w:r>
    </w:p>
    <w:p w:rsidR="00995D84" w:rsidRPr="00995D84" w:rsidRDefault="00995D84" w:rsidP="00995D84">
      <w:pPr>
        <w:pStyle w:val="ConsPlusNormal"/>
        <w:ind w:firstLine="540"/>
        <w:jc w:val="both"/>
        <w:rPr>
          <w:rFonts w:asciiTheme="minorHAnsi" w:hAnsiTheme="minorHAnsi" w:cstheme="minorHAnsi"/>
          <w:sz w:val="24"/>
          <w:szCs w:val="24"/>
        </w:rPr>
      </w:pPr>
      <w:r w:rsidRPr="00995D84">
        <w:rPr>
          <w:rFonts w:asciiTheme="minorHAnsi" w:hAnsiTheme="minorHAnsi" w:cstheme="minorHAnsi"/>
          <w:sz w:val="24"/>
          <w:szCs w:val="24"/>
        </w:rPr>
        <w:t>Понятие информации ограниченного доступа и сведений, составляющих государственную тайну. Организация защиты информации.</w:t>
      </w:r>
    </w:p>
    <w:p w:rsidR="00995D84" w:rsidRPr="00995D84" w:rsidRDefault="00995D84" w:rsidP="00995D84">
      <w:pPr>
        <w:pStyle w:val="ConsPlusNormal"/>
        <w:ind w:firstLine="540"/>
        <w:jc w:val="both"/>
        <w:rPr>
          <w:rFonts w:asciiTheme="minorHAnsi" w:hAnsiTheme="minorHAnsi" w:cstheme="minorHAnsi"/>
          <w:sz w:val="24"/>
          <w:szCs w:val="24"/>
        </w:rPr>
      </w:pPr>
      <w:r w:rsidRPr="00995D84">
        <w:rPr>
          <w:rFonts w:asciiTheme="minorHAnsi" w:hAnsiTheme="minorHAnsi" w:cstheme="minorHAnsi"/>
          <w:sz w:val="24"/>
          <w:szCs w:val="24"/>
        </w:rPr>
        <w:t>Порядок обращения с материальными носителями информации ограниченного доступа и сведений, составляющих государственную тайну. Порядок обращения со средствами автоматизации при формировании, использовании, обработке и хранении информации.</w:t>
      </w:r>
    </w:p>
    <w:p w:rsidR="00995D84" w:rsidRPr="00995D84" w:rsidRDefault="00995D84" w:rsidP="00995D84">
      <w:pPr>
        <w:pStyle w:val="ConsPlusTitle"/>
        <w:ind w:firstLine="540"/>
        <w:jc w:val="both"/>
        <w:outlineLvl w:val="4"/>
        <w:rPr>
          <w:rFonts w:asciiTheme="minorHAnsi" w:hAnsiTheme="minorHAnsi" w:cstheme="minorHAnsi"/>
          <w:sz w:val="24"/>
          <w:szCs w:val="24"/>
        </w:rPr>
      </w:pPr>
      <w:r w:rsidRPr="00995D84">
        <w:rPr>
          <w:rFonts w:asciiTheme="minorHAnsi" w:hAnsiTheme="minorHAnsi" w:cstheme="minorHAnsi"/>
          <w:sz w:val="24"/>
          <w:szCs w:val="24"/>
        </w:rPr>
        <w:t>Тема 4.2. Порядок доведения до сил обеспечения транспортной безопасности информации об изменении уровня безопасности ОТИ и (или) ТС</w:t>
      </w:r>
    </w:p>
    <w:p w:rsidR="00995D84" w:rsidRPr="00995D84" w:rsidRDefault="00995D84" w:rsidP="00995D84">
      <w:pPr>
        <w:pStyle w:val="ConsPlusNormal"/>
        <w:ind w:firstLine="540"/>
        <w:jc w:val="both"/>
        <w:rPr>
          <w:rFonts w:asciiTheme="minorHAnsi" w:hAnsiTheme="minorHAnsi" w:cstheme="minorHAnsi"/>
          <w:sz w:val="24"/>
          <w:szCs w:val="24"/>
        </w:rPr>
      </w:pPr>
      <w:r w:rsidRPr="00995D84">
        <w:rPr>
          <w:rFonts w:asciiTheme="minorHAnsi" w:hAnsiTheme="minorHAnsi" w:cstheme="minorHAnsi"/>
          <w:sz w:val="24"/>
          <w:szCs w:val="24"/>
        </w:rPr>
        <w:t>Способы и приемы информирования сил обеспечения транспортной безопасности об изменении уровня безопасности ОТИ и (или) ТС.</w:t>
      </w:r>
    </w:p>
    <w:p w:rsidR="00995D84" w:rsidRPr="00995D84" w:rsidRDefault="00995D84" w:rsidP="00995D84">
      <w:pPr>
        <w:pStyle w:val="ConsPlusTitle"/>
        <w:ind w:firstLine="540"/>
        <w:jc w:val="both"/>
        <w:outlineLvl w:val="4"/>
        <w:rPr>
          <w:rFonts w:asciiTheme="minorHAnsi" w:hAnsiTheme="minorHAnsi" w:cstheme="minorHAnsi"/>
          <w:sz w:val="24"/>
          <w:szCs w:val="24"/>
        </w:rPr>
      </w:pPr>
      <w:r w:rsidRPr="00995D84">
        <w:rPr>
          <w:rFonts w:asciiTheme="minorHAnsi" w:hAnsiTheme="minorHAnsi" w:cstheme="minorHAnsi"/>
          <w:sz w:val="24"/>
          <w:szCs w:val="24"/>
        </w:rPr>
        <w:t>Тема 4.3. Порядок информирования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 о непосредственных и прямых угрозах совершения и о совершении АНВ.</w:t>
      </w:r>
    </w:p>
    <w:p w:rsidR="00995D84" w:rsidRPr="00995D84" w:rsidRDefault="00995D84" w:rsidP="00995D84">
      <w:pPr>
        <w:pStyle w:val="ConsPlusNormal"/>
        <w:ind w:firstLine="540"/>
        <w:jc w:val="both"/>
        <w:rPr>
          <w:rFonts w:asciiTheme="minorHAnsi" w:hAnsiTheme="minorHAnsi" w:cstheme="minorHAnsi"/>
          <w:sz w:val="24"/>
          <w:szCs w:val="24"/>
        </w:rPr>
      </w:pPr>
      <w:r w:rsidRPr="00995D84">
        <w:rPr>
          <w:rFonts w:asciiTheme="minorHAnsi" w:hAnsiTheme="minorHAnsi" w:cstheme="minorHAnsi"/>
          <w:sz w:val="24"/>
          <w:szCs w:val="24"/>
        </w:rPr>
        <w:t>Уровни безопасности, порядок их объявления (установления). Уровни антитеррористической опасности.</w:t>
      </w:r>
    </w:p>
    <w:p w:rsidR="00995D84" w:rsidRPr="00995D84" w:rsidRDefault="00995D84" w:rsidP="00995D84">
      <w:pPr>
        <w:pStyle w:val="ConsPlusNormal"/>
        <w:ind w:firstLine="540"/>
        <w:jc w:val="both"/>
        <w:rPr>
          <w:rFonts w:asciiTheme="minorHAnsi" w:hAnsiTheme="minorHAnsi" w:cstheme="minorHAnsi"/>
          <w:sz w:val="24"/>
          <w:szCs w:val="24"/>
        </w:rPr>
      </w:pPr>
      <w:r w:rsidRPr="00995D84">
        <w:rPr>
          <w:rFonts w:asciiTheme="minorHAnsi" w:hAnsiTheme="minorHAnsi" w:cstheme="minorHAnsi"/>
          <w:sz w:val="24"/>
          <w:szCs w:val="24"/>
        </w:rPr>
        <w:t>Требования по информированию компетентного органа, уполномоченных подразделений Федеральной службы безопасности Российской Федерации и органов внутренних дел Российской Федерации.</w:t>
      </w:r>
    </w:p>
    <w:p w:rsidR="00995D84" w:rsidRDefault="00995D84" w:rsidP="00995D84">
      <w:pPr>
        <w:pStyle w:val="ConsPlusNormal"/>
        <w:jc w:val="both"/>
      </w:pPr>
    </w:p>
    <w:p w:rsidR="00867BB8" w:rsidRDefault="00867BB8" w:rsidP="00867BB8">
      <w:pPr>
        <w:pStyle w:val="ConsPlusNormal"/>
        <w:ind w:firstLine="540"/>
        <w:jc w:val="both"/>
        <w:rPr>
          <w:rFonts w:asciiTheme="minorHAnsi" w:hAnsiTheme="minorHAnsi" w:cstheme="minorHAnsi"/>
          <w:sz w:val="24"/>
          <w:szCs w:val="28"/>
        </w:rPr>
      </w:pPr>
    </w:p>
    <w:p w:rsidR="002E6C96" w:rsidRPr="001E346C" w:rsidRDefault="002E6C96" w:rsidP="008842D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Тематический план учебной дисциплины</w:t>
      </w:r>
    </w:p>
    <w:p w:rsidR="002E6C96" w:rsidRDefault="002E6C96" w:rsidP="002E6C96">
      <w:pPr>
        <w:pStyle w:val="ConsPlusNormal"/>
        <w:ind w:firstLine="540"/>
        <w:jc w:val="center"/>
        <w:outlineLvl w:val="2"/>
        <w:rPr>
          <w:rFonts w:asciiTheme="minorHAnsi" w:hAnsiTheme="minorHAnsi" w:cstheme="minorHAnsi"/>
          <w:b/>
          <w:sz w:val="24"/>
          <w:szCs w:val="28"/>
        </w:rPr>
      </w:pPr>
      <w:bookmarkStart w:id="97" w:name="Par358"/>
      <w:bookmarkStart w:id="98" w:name="_Toc525570733"/>
      <w:bookmarkStart w:id="99" w:name="_Toc525570871"/>
      <w:bookmarkStart w:id="100" w:name="_Toc525571646"/>
      <w:bookmarkStart w:id="101" w:name="_Toc525572592"/>
      <w:bookmarkEnd w:id="97"/>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98"/>
      <w:bookmarkEnd w:id="99"/>
      <w:bookmarkEnd w:id="100"/>
      <w:bookmarkEnd w:id="10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5364" w:type="dxa"/>
            <w:vAlign w:val="center"/>
          </w:tcPr>
          <w:p w:rsidR="002E6C96" w:rsidRDefault="002E6C96" w:rsidP="002E6C96">
            <w:pPr>
              <w:pStyle w:val="ConsPlusNormal"/>
              <w:ind w:right="171"/>
              <w:jc w:val="both"/>
              <w:outlineLvl w:val="3"/>
              <w:rPr>
                <w:rFonts w:asciiTheme="minorHAnsi" w:hAnsiTheme="minorHAnsi" w:cstheme="minorHAnsi"/>
                <w:sz w:val="22"/>
                <w:szCs w:val="28"/>
              </w:rPr>
            </w:pPr>
            <w:bookmarkStart w:id="102" w:name="_Toc525571649"/>
            <w:bookmarkStart w:id="103" w:name="_Toc525572595"/>
            <w:r w:rsidRPr="00C94806">
              <w:rPr>
                <w:rFonts w:asciiTheme="minorHAnsi" w:hAnsiTheme="minorHAnsi" w:cstheme="minorHAnsi"/>
                <w:sz w:val="22"/>
                <w:szCs w:val="28"/>
              </w:rPr>
              <w:t>Ответственность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2"/>
            <w:bookmarkEnd w:id="103"/>
          </w:p>
          <w:p w:rsidR="00995D84" w:rsidRPr="006309F1" w:rsidRDefault="00995D84" w:rsidP="002E6C96">
            <w:pPr>
              <w:pStyle w:val="ConsPlusNormal"/>
              <w:ind w:right="171"/>
              <w:jc w:val="both"/>
              <w:outlineLvl w:val="3"/>
              <w:rPr>
                <w:rFonts w:asciiTheme="minorHAnsi" w:hAnsiTheme="minorHAnsi" w:cstheme="minorHAnsi"/>
                <w:b/>
                <w:color w:val="000000"/>
                <w:sz w:val="22"/>
              </w:rPr>
            </w:pPr>
            <w:r w:rsidRPr="006309F1">
              <w:rPr>
                <w:rFonts w:asciiTheme="minorHAnsi" w:hAnsiTheme="minorHAnsi" w:cstheme="minorHAnsi"/>
                <w:b/>
                <w:sz w:val="22"/>
                <w:szCs w:val="28"/>
              </w:rPr>
              <w:t>ЗАЧЕТ</w:t>
            </w:r>
          </w:p>
        </w:tc>
        <w:tc>
          <w:tcPr>
            <w:tcW w:w="709" w:type="dxa"/>
            <w:vAlign w:val="center"/>
          </w:tcPr>
          <w:p w:rsidR="002E6C96" w:rsidRPr="00065735"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Default="00995D84"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3</w:t>
            </w:r>
          </w:p>
        </w:tc>
        <w:tc>
          <w:tcPr>
            <w:tcW w:w="1434" w:type="dxa"/>
            <w:vAlign w:val="center"/>
          </w:tcPr>
          <w:p w:rsidR="002E6C96" w:rsidRDefault="002E6C96"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84" w:type="dxa"/>
            <w:vAlign w:val="center"/>
          </w:tcPr>
          <w:p w:rsidR="002E6C96" w:rsidRPr="00072AEF" w:rsidRDefault="00995D84"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3</w:t>
            </w:r>
          </w:p>
        </w:tc>
        <w:tc>
          <w:tcPr>
            <w:tcW w:w="1434" w:type="dxa"/>
            <w:vAlign w:val="center"/>
          </w:tcPr>
          <w:p w:rsidR="002E6C96" w:rsidRPr="00072AEF" w:rsidRDefault="002E6C96"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Default="002E6C96" w:rsidP="002E6C96">
      <w:pPr>
        <w:pStyle w:val="ConsPlusNormal"/>
        <w:jc w:val="both"/>
        <w:rPr>
          <w:rFonts w:asciiTheme="minorHAnsi" w:hAnsiTheme="minorHAnsi" w:cstheme="minorHAnsi"/>
          <w:sz w:val="28"/>
          <w:szCs w:val="28"/>
        </w:rPr>
      </w:pPr>
    </w:p>
    <w:p w:rsidR="006309F1" w:rsidRDefault="006309F1" w:rsidP="002E6C96">
      <w:pPr>
        <w:pStyle w:val="ConsPlusNormal"/>
        <w:jc w:val="both"/>
        <w:rPr>
          <w:rFonts w:asciiTheme="minorHAnsi" w:hAnsiTheme="minorHAnsi" w:cstheme="minorHAnsi"/>
          <w:sz w:val="28"/>
          <w:szCs w:val="28"/>
        </w:rPr>
      </w:pPr>
    </w:p>
    <w:p w:rsidR="006309F1" w:rsidRDefault="006309F1" w:rsidP="002E6C96">
      <w:pPr>
        <w:pStyle w:val="ConsPlusNormal"/>
        <w:jc w:val="both"/>
        <w:rPr>
          <w:rFonts w:asciiTheme="minorHAnsi" w:hAnsiTheme="minorHAnsi" w:cstheme="minorHAnsi"/>
          <w:sz w:val="28"/>
          <w:szCs w:val="28"/>
        </w:rPr>
      </w:pPr>
    </w:p>
    <w:p w:rsidR="002E6C96" w:rsidRPr="001E346C" w:rsidRDefault="002E6C96" w:rsidP="008842D6">
      <w:pPr>
        <w:pStyle w:val="ConsPlusNormal"/>
        <w:numPr>
          <w:ilvl w:val="1"/>
          <w:numId w:val="1"/>
        </w:numPr>
        <w:jc w:val="center"/>
        <w:rPr>
          <w:rFonts w:asciiTheme="minorHAnsi" w:hAnsiTheme="minorHAnsi" w:cstheme="minorHAnsi"/>
          <w:b/>
          <w:sz w:val="24"/>
          <w:szCs w:val="28"/>
        </w:rPr>
      </w:pPr>
      <w:r w:rsidRPr="001E346C">
        <w:rPr>
          <w:rFonts w:asciiTheme="minorHAnsi" w:hAnsiTheme="minorHAnsi" w:cstheme="minorHAnsi"/>
          <w:b/>
          <w:sz w:val="24"/>
          <w:szCs w:val="28"/>
        </w:rPr>
        <w:t xml:space="preserve"> Программа учебной дисциплины</w:t>
      </w:r>
    </w:p>
    <w:p w:rsidR="002E6C96" w:rsidRDefault="002E6C96" w:rsidP="002E6C96">
      <w:pPr>
        <w:pStyle w:val="ConsPlusNormal"/>
        <w:ind w:firstLine="540"/>
        <w:jc w:val="center"/>
        <w:outlineLvl w:val="2"/>
        <w:rPr>
          <w:rFonts w:asciiTheme="minorHAnsi" w:hAnsiTheme="minorHAnsi" w:cstheme="minorHAnsi"/>
          <w:b/>
          <w:sz w:val="24"/>
          <w:szCs w:val="28"/>
        </w:rPr>
      </w:pPr>
      <w:bookmarkStart w:id="104" w:name="_Toc525570734"/>
      <w:bookmarkStart w:id="105" w:name="_Toc525570872"/>
      <w:bookmarkStart w:id="106" w:name="_Toc525571650"/>
      <w:bookmarkStart w:id="107" w:name="_Toc525572596"/>
      <w:r w:rsidRPr="001E346C">
        <w:rPr>
          <w:rFonts w:asciiTheme="minorHAnsi" w:hAnsiTheme="minorHAnsi" w:cstheme="minorHAnsi"/>
          <w:b/>
          <w:sz w:val="24"/>
          <w:szCs w:val="28"/>
        </w:rPr>
        <w:t>«</w:t>
      </w:r>
      <w:r w:rsidR="00867BB8">
        <w:rPr>
          <w:rFonts w:asciiTheme="minorHAnsi" w:hAnsiTheme="minorHAnsi" w:cstheme="minorHAnsi"/>
          <w:b/>
          <w:sz w:val="24"/>
          <w:szCs w:val="28"/>
        </w:rPr>
        <w:t>О</w:t>
      </w:r>
      <w:r w:rsidRPr="001E346C">
        <w:rPr>
          <w:rFonts w:asciiTheme="minorHAnsi" w:hAnsiTheme="minorHAnsi" w:cstheme="minorHAnsi"/>
          <w:b/>
          <w:sz w:val="24"/>
          <w:szCs w:val="28"/>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bookmarkEnd w:id="104"/>
      <w:bookmarkEnd w:id="105"/>
      <w:bookmarkEnd w:id="106"/>
      <w:bookmarkEnd w:id="107"/>
    </w:p>
    <w:p w:rsidR="006309F1" w:rsidRPr="001E346C" w:rsidRDefault="006309F1" w:rsidP="002E6C96">
      <w:pPr>
        <w:pStyle w:val="ConsPlusNormal"/>
        <w:ind w:firstLine="540"/>
        <w:jc w:val="center"/>
        <w:outlineLvl w:val="2"/>
        <w:rPr>
          <w:rFonts w:asciiTheme="minorHAnsi" w:hAnsiTheme="minorHAnsi" w:cstheme="minorHAnsi"/>
          <w:b/>
          <w:sz w:val="24"/>
          <w:szCs w:val="28"/>
        </w:rPr>
      </w:pPr>
    </w:p>
    <w:p w:rsidR="006309F1" w:rsidRPr="006309F1" w:rsidRDefault="006309F1" w:rsidP="006309F1">
      <w:pPr>
        <w:pStyle w:val="ConsPlusTitle"/>
        <w:ind w:firstLine="539"/>
        <w:jc w:val="both"/>
        <w:outlineLvl w:val="4"/>
        <w:rPr>
          <w:rFonts w:asciiTheme="minorHAnsi" w:hAnsiTheme="minorHAnsi" w:cstheme="minorHAnsi"/>
          <w:sz w:val="24"/>
          <w:szCs w:val="24"/>
        </w:rPr>
      </w:pPr>
      <w:r w:rsidRPr="006309F1">
        <w:rPr>
          <w:rFonts w:asciiTheme="minorHAnsi" w:hAnsiTheme="minorHAnsi" w:cstheme="minorHAnsi"/>
          <w:sz w:val="24"/>
          <w:szCs w:val="24"/>
        </w:rPr>
        <w:t>Тема 5.1. Ответственность за нарушение требований в области транспортной безопасности, порядков и правил, установленных в области обеспечения транспортной безопасности.</w:t>
      </w:r>
    </w:p>
    <w:p w:rsidR="006309F1" w:rsidRPr="006309F1" w:rsidRDefault="006309F1" w:rsidP="006309F1">
      <w:pPr>
        <w:pStyle w:val="ConsPlusNormal"/>
        <w:ind w:firstLine="539"/>
        <w:jc w:val="both"/>
        <w:rPr>
          <w:rFonts w:asciiTheme="minorHAnsi" w:hAnsiTheme="minorHAnsi" w:cstheme="minorHAnsi"/>
          <w:sz w:val="24"/>
          <w:szCs w:val="24"/>
        </w:rPr>
      </w:pPr>
      <w:r w:rsidRPr="006309F1">
        <w:rPr>
          <w:rFonts w:asciiTheme="minorHAnsi" w:hAnsiTheme="minorHAnsi" w:cstheme="minorHAnsi"/>
          <w:sz w:val="24"/>
          <w:szCs w:val="24"/>
        </w:rPr>
        <w:t>Признаки и виды юридической ответственности, условия ее возникновения.</w:t>
      </w:r>
    </w:p>
    <w:p w:rsidR="006309F1" w:rsidRPr="006309F1" w:rsidRDefault="006309F1" w:rsidP="006309F1">
      <w:pPr>
        <w:pStyle w:val="ConsPlusNormal"/>
        <w:ind w:firstLine="539"/>
        <w:jc w:val="both"/>
        <w:rPr>
          <w:rFonts w:asciiTheme="minorHAnsi" w:hAnsiTheme="minorHAnsi" w:cstheme="minorHAnsi"/>
          <w:sz w:val="24"/>
          <w:szCs w:val="24"/>
        </w:rPr>
      </w:pPr>
      <w:r w:rsidRPr="006309F1">
        <w:rPr>
          <w:rFonts w:asciiTheme="minorHAnsi" w:hAnsiTheme="minorHAnsi" w:cstheme="minorHAnsi"/>
          <w:sz w:val="24"/>
          <w:szCs w:val="24"/>
        </w:rPr>
        <w:t>Понятие правонарушения, его признаки, виды, состав.</w:t>
      </w:r>
    </w:p>
    <w:p w:rsidR="006309F1" w:rsidRPr="006309F1" w:rsidRDefault="006309F1" w:rsidP="006309F1">
      <w:pPr>
        <w:pStyle w:val="ConsPlusNormal"/>
        <w:ind w:firstLine="539"/>
        <w:jc w:val="both"/>
        <w:rPr>
          <w:rFonts w:asciiTheme="minorHAnsi" w:hAnsiTheme="minorHAnsi" w:cstheme="minorHAnsi"/>
          <w:sz w:val="24"/>
          <w:szCs w:val="24"/>
        </w:rPr>
      </w:pPr>
      <w:r w:rsidRPr="006309F1">
        <w:rPr>
          <w:rFonts w:asciiTheme="minorHAnsi" w:hAnsiTheme="minorHAnsi" w:cstheme="minorHAnsi"/>
          <w:sz w:val="24"/>
          <w:szCs w:val="24"/>
        </w:rPr>
        <w:t>Административная и уголовная ответственность лиц, ответственных за обеспечение транспортной безопасности в СТИ, на ОТИ и (или) ТС, а также иных лиц.</w:t>
      </w:r>
    </w:p>
    <w:p w:rsidR="006309F1" w:rsidRPr="006309F1" w:rsidRDefault="006309F1" w:rsidP="006309F1">
      <w:pPr>
        <w:pStyle w:val="ConsPlusNormal"/>
        <w:ind w:firstLine="539"/>
        <w:jc w:val="both"/>
        <w:rPr>
          <w:rFonts w:asciiTheme="minorHAnsi" w:hAnsiTheme="minorHAnsi" w:cstheme="minorHAnsi"/>
          <w:sz w:val="24"/>
          <w:szCs w:val="24"/>
        </w:rPr>
      </w:pPr>
      <w:r w:rsidRPr="006309F1">
        <w:rPr>
          <w:rFonts w:asciiTheme="minorHAnsi" w:hAnsiTheme="minorHAnsi" w:cstheme="minorHAnsi"/>
          <w:sz w:val="24"/>
          <w:szCs w:val="24"/>
        </w:rPr>
        <w:t>Виды санкций и порядок их применения.</w:t>
      </w:r>
    </w:p>
    <w:p w:rsidR="006309F1" w:rsidRDefault="006309F1" w:rsidP="006309F1">
      <w:pPr>
        <w:pStyle w:val="ConsPlusNormal"/>
        <w:jc w:val="both"/>
      </w:pPr>
    </w:p>
    <w:p w:rsidR="002E6C96" w:rsidRPr="001E346C" w:rsidRDefault="002E6C96" w:rsidP="002E6C96">
      <w:pPr>
        <w:pStyle w:val="ConsPlusNormal"/>
        <w:jc w:val="both"/>
        <w:rPr>
          <w:rFonts w:asciiTheme="minorHAnsi" w:hAnsiTheme="minorHAnsi" w:cstheme="minorHAnsi"/>
          <w:sz w:val="24"/>
          <w:szCs w:val="28"/>
        </w:rPr>
      </w:pPr>
    </w:p>
    <w:p w:rsidR="002E6C96" w:rsidRPr="006309F1" w:rsidRDefault="002E6C96" w:rsidP="006309F1">
      <w:pPr>
        <w:pStyle w:val="ConsPlusNormal"/>
        <w:numPr>
          <w:ilvl w:val="1"/>
          <w:numId w:val="1"/>
        </w:numPr>
        <w:ind w:left="0" w:firstLine="540"/>
        <w:jc w:val="center"/>
        <w:outlineLvl w:val="2"/>
        <w:rPr>
          <w:rFonts w:asciiTheme="minorHAnsi" w:hAnsiTheme="minorHAnsi" w:cstheme="minorHAnsi"/>
          <w:b/>
          <w:sz w:val="24"/>
          <w:szCs w:val="28"/>
        </w:rPr>
      </w:pPr>
      <w:bookmarkStart w:id="108" w:name="Par387"/>
      <w:bookmarkStart w:id="109" w:name="_Toc525570737"/>
      <w:bookmarkStart w:id="110" w:name="_Toc525570875"/>
      <w:bookmarkStart w:id="111" w:name="_Toc525571661"/>
      <w:bookmarkStart w:id="112" w:name="_Toc525572607"/>
      <w:bookmarkEnd w:id="108"/>
      <w:r w:rsidRPr="006309F1">
        <w:rPr>
          <w:rFonts w:asciiTheme="minorHAnsi" w:hAnsiTheme="minorHAnsi" w:cstheme="minorHAnsi"/>
          <w:b/>
          <w:sz w:val="24"/>
          <w:szCs w:val="28"/>
        </w:rPr>
        <w:t>«Итоги курса подготовки»</w:t>
      </w:r>
      <w:bookmarkEnd w:id="109"/>
      <w:bookmarkEnd w:id="110"/>
      <w:bookmarkEnd w:id="111"/>
      <w:bookmarkEnd w:id="11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000"/>
      </w:tblPr>
      <w:tblGrid>
        <w:gridCol w:w="345"/>
        <w:gridCol w:w="5356"/>
        <w:gridCol w:w="709"/>
        <w:gridCol w:w="1484"/>
        <w:gridCol w:w="1434"/>
      </w:tblGrid>
      <w:tr w:rsidR="002E6C96" w:rsidRPr="00CE6453" w:rsidTr="002E6C96">
        <w:trPr>
          <w:trHeight w:val="325"/>
        </w:trPr>
        <w:tc>
          <w:tcPr>
            <w:tcW w:w="0" w:type="auto"/>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 п/п</w:t>
            </w:r>
          </w:p>
        </w:tc>
        <w:tc>
          <w:tcPr>
            <w:tcW w:w="5364"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bCs/>
                <w:color w:val="000000"/>
              </w:rPr>
              <w:t>Наименование темы</w:t>
            </w:r>
          </w:p>
        </w:tc>
        <w:tc>
          <w:tcPr>
            <w:tcW w:w="3627" w:type="dxa"/>
            <w:gridSpan w:val="3"/>
            <w:shd w:val="clear" w:color="auto" w:fill="9CC2E5"/>
            <w:vAlign w:val="center"/>
          </w:tcPr>
          <w:p w:rsidR="002E6C96" w:rsidRPr="00065735" w:rsidRDefault="002E6C96" w:rsidP="002E6C96">
            <w:pPr>
              <w:spacing w:after="0" w:line="240" w:lineRule="auto"/>
              <w:jc w:val="center"/>
              <w:rPr>
                <w:rFonts w:asciiTheme="minorHAnsi" w:hAnsiTheme="minorHAnsi" w:cstheme="minorHAnsi"/>
                <w:b/>
                <w:bCs/>
                <w:color w:val="000000"/>
              </w:rPr>
            </w:pPr>
            <w:r w:rsidRPr="00065735">
              <w:rPr>
                <w:rFonts w:asciiTheme="minorHAnsi" w:hAnsiTheme="minorHAnsi" w:cstheme="minorHAnsi"/>
                <w:b/>
                <w:color w:val="000000"/>
              </w:rPr>
              <w:t>количество часов</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val="restart"/>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всего</w:t>
            </w:r>
          </w:p>
        </w:tc>
        <w:tc>
          <w:tcPr>
            <w:tcW w:w="2918" w:type="dxa"/>
            <w:gridSpan w:val="2"/>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в том числе</w:t>
            </w:r>
          </w:p>
        </w:tc>
      </w:tr>
      <w:tr w:rsidR="002E6C96" w:rsidRPr="00CE6453" w:rsidTr="002E6C96">
        <w:tc>
          <w:tcPr>
            <w:tcW w:w="0" w:type="auto"/>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5364" w:type="dxa"/>
            <w:vMerge/>
            <w:shd w:val="clear" w:color="auto" w:fill="9CC2E5"/>
            <w:vAlign w:val="center"/>
          </w:tcPr>
          <w:p w:rsidR="002E6C96" w:rsidRPr="00065735" w:rsidRDefault="002E6C96" w:rsidP="002E6C96">
            <w:pPr>
              <w:spacing w:after="0" w:line="240" w:lineRule="auto"/>
              <w:rPr>
                <w:rFonts w:asciiTheme="minorHAnsi" w:hAnsiTheme="minorHAnsi" w:cstheme="minorHAnsi"/>
                <w:b/>
                <w:bCs/>
                <w:color w:val="000000"/>
              </w:rPr>
            </w:pPr>
          </w:p>
        </w:tc>
        <w:tc>
          <w:tcPr>
            <w:tcW w:w="709" w:type="dxa"/>
            <w:vMerge/>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теоретических</w:t>
            </w:r>
          </w:p>
        </w:tc>
        <w:tc>
          <w:tcPr>
            <w:tcW w:w="1434" w:type="dxa"/>
            <w:shd w:val="clear" w:color="auto" w:fill="9CC2E5"/>
            <w:vAlign w:val="center"/>
          </w:tcPr>
          <w:p w:rsidR="002E6C96" w:rsidRPr="00065735" w:rsidRDefault="002E6C96" w:rsidP="002E6C96">
            <w:pPr>
              <w:spacing w:after="0" w:line="240" w:lineRule="auto"/>
              <w:rPr>
                <w:rFonts w:asciiTheme="minorHAnsi" w:hAnsiTheme="minorHAnsi" w:cstheme="minorHAnsi"/>
                <w:b/>
                <w:color w:val="000000"/>
              </w:rPr>
            </w:pPr>
            <w:r w:rsidRPr="00065735">
              <w:rPr>
                <w:rFonts w:asciiTheme="minorHAnsi" w:hAnsiTheme="minorHAnsi" w:cstheme="minorHAnsi"/>
                <w:b/>
                <w:color w:val="000000"/>
              </w:rPr>
              <w:t>практических</w:t>
            </w:r>
          </w:p>
        </w:tc>
      </w:tr>
      <w:tr w:rsidR="002E6C96" w:rsidRPr="00CE6453" w:rsidTr="002E6C96">
        <w:tc>
          <w:tcPr>
            <w:tcW w:w="0" w:type="auto"/>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1</w:t>
            </w:r>
          </w:p>
        </w:tc>
        <w:tc>
          <w:tcPr>
            <w:tcW w:w="536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2</w:t>
            </w:r>
          </w:p>
        </w:tc>
        <w:tc>
          <w:tcPr>
            <w:tcW w:w="709"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3</w:t>
            </w:r>
          </w:p>
        </w:tc>
        <w:tc>
          <w:tcPr>
            <w:tcW w:w="148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4</w:t>
            </w:r>
          </w:p>
        </w:tc>
        <w:tc>
          <w:tcPr>
            <w:tcW w:w="1434" w:type="dxa"/>
            <w:shd w:val="clear" w:color="auto" w:fill="9CC2E5"/>
            <w:vAlign w:val="center"/>
          </w:tcPr>
          <w:p w:rsidR="002E6C96" w:rsidRPr="00065735" w:rsidRDefault="002E6C96" w:rsidP="002E6C96">
            <w:pPr>
              <w:spacing w:after="0" w:line="240" w:lineRule="auto"/>
              <w:jc w:val="center"/>
              <w:rPr>
                <w:rFonts w:asciiTheme="minorHAnsi" w:hAnsiTheme="minorHAnsi" w:cstheme="minorHAnsi"/>
                <w:b/>
                <w:color w:val="000000"/>
              </w:rPr>
            </w:pPr>
            <w:r w:rsidRPr="00065735">
              <w:rPr>
                <w:rFonts w:asciiTheme="minorHAnsi" w:hAnsiTheme="minorHAnsi" w:cstheme="minorHAnsi"/>
                <w:b/>
                <w:color w:val="000000"/>
              </w:rPr>
              <w:t>5</w:t>
            </w:r>
          </w:p>
        </w:tc>
      </w:tr>
      <w:tr w:rsidR="002E6C96" w:rsidRPr="00CE6453" w:rsidTr="002E6C96">
        <w:trPr>
          <w:trHeight w:val="309"/>
        </w:trPr>
        <w:tc>
          <w:tcPr>
            <w:tcW w:w="0" w:type="auto"/>
            <w:vAlign w:val="center"/>
          </w:tcPr>
          <w:p w:rsidR="002E6C96" w:rsidRPr="00CE6453" w:rsidRDefault="002E6C96" w:rsidP="002E6C96">
            <w:pPr>
              <w:spacing w:after="0" w:line="240" w:lineRule="auto"/>
              <w:jc w:val="center"/>
              <w:rPr>
                <w:rFonts w:asciiTheme="minorHAnsi" w:hAnsiTheme="minorHAnsi" w:cstheme="minorHAnsi"/>
                <w:color w:val="000000"/>
              </w:rPr>
            </w:pPr>
            <w:r w:rsidRPr="00CE6453">
              <w:rPr>
                <w:rFonts w:asciiTheme="minorHAnsi" w:hAnsiTheme="minorHAnsi" w:cstheme="minorHAnsi"/>
                <w:color w:val="000000"/>
              </w:rPr>
              <w:t>1</w:t>
            </w:r>
          </w:p>
        </w:tc>
        <w:tc>
          <w:tcPr>
            <w:tcW w:w="5364" w:type="dxa"/>
            <w:vAlign w:val="center"/>
          </w:tcPr>
          <w:p w:rsidR="002E6C96" w:rsidRPr="0059723A" w:rsidRDefault="006309F1" w:rsidP="006309F1">
            <w:pPr>
              <w:pStyle w:val="ConsPlusNormal"/>
              <w:jc w:val="both"/>
              <w:outlineLvl w:val="3"/>
              <w:rPr>
                <w:rFonts w:asciiTheme="minorHAnsi" w:hAnsiTheme="minorHAnsi" w:cstheme="minorHAnsi"/>
                <w:color w:val="000000"/>
                <w:sz w:val="22"/>
              </w:rPr>
            </w:pPr>
            <w:r>
              <w:rPr>
                <w:rFonts w:asciiTheme="minorHAnsi" w:hAnsiTheme="minorHAnsi" w:cstheme="minorHAnsi"/>
                <w:sz w:val="22"/>
                <w:szCs w:val="28"/>
              </w:rPr>
              <w:t>Итоговая аттестация</w:t>
            </w:r>
          </w:p>
        </w:tc>
        <w:tc>
          <w:tcPr>
            <w:tcW w:w="709" w:type="dxa"/>
            <w:vAlign w:val="center"/>
          </w:tcPr>
          <w:p w:rsidR="002E6C96" w:rsidRPr="00065735" w:rsidRDefault="00FD5329"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CE6453" w:rsidRDefault="006309F1"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1</w:t>
            </w:r>
          </w:p>
        </w:tc>
        <w:tc>
          <w:tcPr>
            <w:tcW w:w="1434" w:type="dxa"/>
            <w:vAlign w:val="center"/>
          </w:tcPr>
          <w:p w:rsidR="002E6C96" w:rsidRPr="00CE6453" w:rsidRDefault="006309F1" w:rsidP="002E6C96">
            <w:pPr>
              <w:spacing w:after="0" w:line="240" w:lineRule="auto"/>
              <w:jc w:val="center"/>
              <w:rPr>
                <w:rFonts w:asciiTheme="minorHAnsi" w:hAnsiTheme="minorHAnsi" w:cstheme="minorHAnsi"/>
                <w:color w:val="000000"/>
              </w:rPr>
            </w:pPr>
            <w:r>
              <w:rPr>
                <w:rFonts w:asciiTheme="minorHAnsi" w:hAnsiTheme="minorHAnsi" w:cstheme="minorHAnsi"/>
                <w:color w:val="000000"/>
              </w:rPr>
              <w:t>-</w:t>
            </w:r>
          </w:p>
        </w:tc>
      </w:tr>
      <w:tr w:rsidR="002E6C96" w:rsidRPr="00072AEF" w:rsidTr="002E6C96">
        <w:tc>
          <w:tcPr>
            <w:tcW w:w="5717" w:type="dxa"/>
            <w:gridSpan w:val="2"/>
            <w:vAlign w:val="center"/>
          </w:tcPr>
          <w:p w:rsidR="002E6C96" w:rsidRPr="00072AEF" w:rsidRDefault="002E6C96" w:rsidP="002E6C96">
            <w:pPr>
              <w:spacing w:after="0" w:line="240" w:lineRule="auto"/>
              <w:rPr>
                <w:rFonts w:asciiTheme="minorHAnsi" w:hAnsiTheme="minorHAnsi" w:cstheme="minorHAnsi"/>
                <w:b/>
                <w:color w:val="000000"/>
              </w:rPr>
            </w:pPr>
            <w:r w:rsidRPr="00072AEF">
              <w:rPr>
                <w:rFonts w:asciiTheme="minorHAnsi" w:hAnsiTheme="minorHAnsi" w:cstheme="minorHAnsi"/>
                <w:b/>
                <w:color w:val="000000"/>
              </w:rPr>
              <w:t>Итого:</w:t>
            </w:r>
          </w:p>
        </w:tc>
        <w:tc>
          <w:tcPr>
            <w:tcW w:w="709" w:type="dxa"/>
            <w:vAlign w:val="center"/>
          </w:tcPr>
          <w:p w:rsidR="002E6C96" w:rsidRPr="00072AEF" w:rsidRDefault="00FD5329"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84" w:type="dxa"/>
            <w:vAlign w:val="center"/>
          </w:tcPr>
          <w:p w:rsidR="002E6C96" w:rsidRPr="00072AEF" w:rsidRDefault="006309F1"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1</w:t>
            </w:r>
          </w:p>
        </w:tc>
        <w:tc>
          <w:tcPr>
            <w:tcW w:w="1434" w:type="dxa"/>
            <w:vAlign w:val="center"/>
          </w:tcPr>
          <w:p w:rsidR="002E6C96" w:rsidRPr="00072AEF" w:rsidRDefault="006309F1" w:rsidP="002E6C96">
            <w:pPr>
              <w:spacing w:after="0" w:line="240" w:lineRule="auto"/>
              <w:jc w:val="center"/>
              <w:rPr>
                <w:rFonts w:asciiTheme="minorHAnsi" w:hAnsiTheme="minorHAnsi" w:cstheme="minorHAnsi"/>
                <w:b/>
                <w:color w:val="000000"/>
              </w:rPr>
            </w:pPr>
            <w:r>
              <w:rPr>
                <w:rFonts w:asciiTheme="minorHAnsi" w:hAnsiTheme="minorHAnsi" w:cstheme="minorHAnsi"/>
                <w:b/>
                <w:color w:val="000000"/>
              </w:rPr>
              <w:t>-</w:t>
            </w:r>
          </w:p>
        </w:tc>
      </w:tr>
    </w:tbl>
    <w:p w:rsidR="002E6C96" w:rsidRPr="006309F1" w:rsidRDefault="002E6C96" w:rsidP="006309F1">
      <w:pPr>
        <w:pStyle w:val="ConsPlusNormal"/>
        <w:jc w:val="center"/>
        <w:rPr>
          <w:rFonts w:asciiTheme="minorHAnsi" w:hAnsiTheme="minorHAnsi" w:cstheme="minorHAnsi"/>
          <w:b/>
          <w:sz w:val="24"/>
          <w:szCs w:val="24"/>
        </w:rPr>
      </w:pPr>
    </w:p>
    <w:p w:rsidR="006309F1" w:rsidRPr="006309F1" w:rsidRDefault="006309F1" w:rsidP="006309F1">
      <w:pPr>
        <w:pStyle w:val="ConsPlusTitle"/>
        <w:ind w:firstLine="540"/>
        <w:jc w:val="both"/>
        <w:outlineLvl w:val="4"/>
        <w:rPr>
          <w:rFonts w:asciiTheme="minorHAnsi" w:hAnsiTheme="minorHAnsi" w:cstheme="minorHAnsi"/>
          <w:sz w:val="24"/>
          <w:szCs w:val="24"/>
        </w:rPr>
      </w:pPr>
      <w:bookmarkStart w:id="113" w:name="Par389"/>
      <w:bookmarkEnd w:id="113"/>
      <w:r w:rsidRPr="006309F1">
        <w:rPr>
          <w:rFonts w:asciiTheme="minorHAnsi" w:hAnsiTheme="minorHAnsi" w:cstheme="minorHAnsi"/>
          <w:sz w:val="24"/>
          <w:szCs w:val="24"/>
        </w:rPr>
        <w:t>Тема 6.1. Итоговая аттестация.</w:t>
      </w:r>
    </w:p>
    <w:p w:rsidR="006309F1" w:rsidRDefault="006309F1" w:rsidP="006309F1">
      <w:pPr>
        <w:pStyle w:val="ConsPlusNormal"/>
        <w:ind w:firstLine="540"/>
        <w:jc w:val="both"/>
        <w:rPr>
          <w:rFonts w:asciiTheme="minorHAnsi" w:hAnsiTheme="minorHAnsi" w:cstheme="minorHAnsi"/>
          <w:sz w:val="24"/>
          <w:szCs w:val="24"/>
        </w:rPr>
      </w:pPr>
      <w:r w:rsidRPr="006309F1">
        <w:rPr>
          <w:rFonts w:asciiTheme="minorHAnsi" w:hAnsiTheme="minorHAnsi" w:cstheme="minorHAnsi"/>
          <w:sz w:val="24"/>
          <w:szCs w:val="24"/>
        </w:rPr>
        <w:t>Проведение итогового тестирования. Выдача удостоверений о повышении квалификации.</w:t>
      </w: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Default="00B8300A" w:rsidP="006309F1">
      <w:pPr>
        <w:pStyle w:val="ConsPlusNormal"/>
        <w:ind w:firstLine="540"/>
        <w:jc w:val="both"/>
        <w:rPr>
          <w:rFonts w:asciiTheme="minorHAnsi" w:hAnsiTheme="minorHAnsi" w:cstheme="minorHAnsi"/>
          <w:sz w:val="24"/>
          <w:szCs w:val="24"/>
        </w:rPr>
      </w:pPr>
    </w:p>
    <w:p w:rsidR="00B8300A" w:rsidRPr="00151B8E" w:rsidRDefault="00B8300A" w:rsidP="00B8300A">
      <w:pPr>
        <w:pStyle w:val="ConsPlusNormal"/>
        <w:numPr>
          <w:ilvl w:val="0"/>
          <w:numId w:val="5"/>
        </w:numPr>
        <w:ind w:left="284"/>
        <w:jc w:val="center"/>
        <w:outlineLvl w:val="1"/>
        <w:rPr>
          <w:rFonts w:asciiTheme="minorHAnsi" w:hAnsiTheme="minorHAnsi" w:cstheme="minorHAnsi"/>
          <w:b/>
          <w:color w:val="000000" w:themeColor="text1"/>
          <w:sz w:val="24"/>
          <w:szCs w:val="28"/>
        </w:rPr>
      </w:pPr>
      <w:bookmarkStart w:id="114" w:name="_Toc525570741"/>
      <w:bookmarkStart w:id="115" w:name="_Toc525570879"/>
      <w:bookmarkStart w:id="116" w:name="_Toc525571667"/>
      <w:bookmarkStart w:id="117" w:name="_Toc525572613"/>
      <w:r w:rsidRPr="00151B8E">
        <w:rPr>
          <w:rFonts w:asciiTheme="minorHAnsi" w:hAnsiTheme="minorHAnsi" w:cstheme="minorHAnsi"/>
          <w:b/>
          <w:color w:val="000000" w:themeColor="text1"/>
          <w:sz w:val="24"/>
          <w:szCs w:val="28"/>
        </w:rPr>
        <w:t>КОНТРОЛЬ И ОЦЕНКА РЕЗУЛЬТАТОВ ОСВОЕНИЯ КУРСА</w:t>
      </w:r>
      <w:bookmarkEnd w:id="114"/>
      <w:bookmarkEnd w:id="115"/>
      <w:bookmarkEnd w:id="116"/>
      <w:bookmarkEnd w:id="117"/>
    </w:p>
    <w:p w:rsidR="00B8300A" w:rsidRPr="00151B8E" w:rsidRDefault="00B8300A" w:rsidP="00B8300A">
      <w:pPr>
        <w:pStyle w:val="ConsPlusNormal"/>
        <w:ind w:left="284"/>
        <w:outlineLvl w:val="1"/>
        <w:rPr>
          <w:rFonts w:asciiTheme="minorHAnsi" w:hAnsiTheme="minorHAnsi" w:cstheme="minorHAnsi"/>
          <w:b/>
          <w:color w:val="000000" w:themeColor="text1"/>
          <w:sz w:val="24"/>
          <w:szCs w:val="28"/>
        </w:rPr>
      </w:pPr>
    </w:p>
    <w:p w:rsidR="00B8300A" w:rsidRPr="00151B8E" w:rsidRDefault="00B8300A" w:rsidP="00B8300A">
      <w:pPr>
        <w:tabs>
          <w:tab w:val="num" w:pos="720"/>
          <w:tab w:val="left" w:pos="2436"/>
        </w:tabs>
        <w:spacing w:after="0" w:line="240" w:lineRule="auto"/>
        <w:jc w:val="both"/>
        <w:rPr>
          <w:rFonts w:asciiTheme="minorHAnsi" w:hAnsiTheme="minorHAnsi" w:cstheme="minorHAnsi"/>
          <w:b/>
          <w:color w:val="000000" w:themeColor="text1"/>
          <w:sz w:val="24"/>
        </w:rPr>
      </w:pPr>
      <w:r w:rsidRPr="00151B8E">
        <w:rPr>
          <w:rFonts w:asciiTheme="minorHAnsi" w:hAnsiTheme="minorHAnsi" w:cstheme="minorHAnsi"/>
          <w:b/>
          <w:color w:val="000000" w:themeColor="text1"/>
          <w:sz w:val="24"/>
        </w:rPr>
        <w:t>7.1. Текущий контроль успеваемости слушателей</w:t>
      </w:r>
    </w:p>
    <w:p w:rsidR="00B8300A" w:rsidRPr="00151B8E" w:rsidRDefault="00B8300A" w:rsidP="00B8300A">
      <w:pPr>
        <w:pStyle w:val="a80"/>
        <w:spacing w:before="0" w:beforeAutospacing="0" w:after="0" w:afterAutospacing="0"/>
        <w:ind w:firstLine="708"/>
        <w:jc w:val="both"/>
        <w:rPr>
          <w:color w:val="000000" w:themeColor="text1"/>
        </w:rPr>
      </w:pPr>
      <w:r w:rsidRPr="00151B8E">
        <w:rPr>
          <w:iCs/>
          <w:color w:val="000000" w:themeColor="text1"/>
        </w:rPr>
        <w:t>Уровень усвоения содержания</w:t>
      </w:r>
      <w:r w:rsidRPr="00151B8E">
        <w:rPr>
          <w:color w:val="000000" w:themeColor="text1"/>
        </w:rPr>
        <w:t xml:space="preserve"> программы устанавливается соответственно требованиям, необходимым для последующего прохождения обязательной аттестации сил обеспечения транспортной безопасности. Порядок аттестации сил обеспечения транспортной безопасности утвержден постановлением Правительства Российской Федерации от 26 февраля 2015 г. № 172 в соответствии со статьей 12.1 Федерального закона от 9 февраля 2007 г. № 16-ФЗ «О транспортной безопасности».</w:t>
      </w:r>
    </w:p>
    <w:p w:rsidR="00B8300A" w:rsidRPr="00151B8E" w:rsidRDefault="00B8300A" w:rsidP="00B8300A">
      <w:pPr>
        <w:tabs>
          <w:tab w:val="num" w:pos="720"/>
          <w:tab w:val="left" w:pos="2436"/>
        </w:tabs>
        <w:spacing w:after="0" w:line="240" w:lineRule="auto"/>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ab/>
        <w:t xml:space="preserve">Текущий контроль успеваемости по Программе проводится в форме опроса и контрольных мероприятий (тестирования) по оцениванию фактических результатов обучения слушателей и осуществляется ведущим преподавателем. </w:t>
      </w:r>
    </w:p>
    <w:p w:rsidR="00B8300A" w:rsidRPr="00151B8E" w:rsidRDefault="00B8300A" w:rsidP="00B8300A">
      <w:pPr>
        <w:tabs>
          <w:tab w:val="num" w:pos="720"/>
          <w:tab w:val="left" w:pos="2436"/>
        </w:tabs>
        <w:spacing w:after="0" w:line="240" w:lineRule="auto"/>
        <w:ind w:firstLine="709"/>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Объектами оценивания выступают:</w:t>
      </w:r>
    </w:p>
    <w:p w:rsidR="00B8300A" w:rsidRPr="00151B8E" w:rsidRDefault="00B8300A" w:rsidP="00B8300A">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учебная дисциплина (активность на занятиях, своевременность выполнения различных видов заданий, посещаемость всех видов занятий по аттестуемой дисциплине);</w:t>
      </w:r>
    </w:p>
    <w:p w:rsidR="00B8300A" w:rsidRPr="00151B8E" w:rsidRDefault="00B8300A" w:rsidP="00B8300A">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степень усвоения теоретических знаний;</w:t>
      </w:r>
    </w:p>
    <w:p w:rsidR="00B8300A" w:rsidRPr="00151B8E" w:rsidRDefault="00B8300A" w:rsidP="00B8300A">
      <w:pPr>
        <w:numPr>
          <w:ilvl w:val="1"/>
          <w:numId w:val="6"/>
        </w:numPr>
        <w:tabs>
          <w:tab w:val="num" w:pos="1134"/>
        </w:tabs>
        <w:spacing w:after="0" w:line="240" w:lineRule="auto"/>
        <w:ind w:left="1134" w:hanging="425"/>
        <w:jc w:val="both"/>
        <w:rPr>
          <w:rFonts w:asciiTheme="minorHAnsi" w:hAnsiTheme="minorHAnsi" w:cstheme="minorHAnsi"/>
          <w:color w:val="000000" w:themeColor="text1"/>
          <w:sz w:val="24"/>
        </w:rPr>
      </w:pPr>
      <w:r w:rsidRPr="00151B8E">
        <w:rPr>
          <w:rFonts w:asciiTheme="minorHAnsi" w:hAnsiTheme="minorHAnsi" w:cstheme="minorHAnsi"/>
          <w:color w:val="000000" w:themeColor="text1"/>
          <w:sz w:val="24"/>
        </w:rPr>
        <w:t>уровень овладения практическими умениями и навыками по всем видам учебной работы.</w:t>
      </w:r>
    </w:p>
    <w:p w:rsidR="00B8300A" w:rsidRPr="00151B8E" w:rsidRDefault="00B8300A" w:rsidP="00B8300A">
      <w:pPr>
        <w:pStyle w:val="21"/>
        <w:spacing w:after="0" w:line="240" w:lineRule="auto"/>
        <w:rPr>
          <w:rFonts w:ascii="Times New Roman" w:hAnsi="Times New Roman"/>
          <w:b/>
          <w:color w:val="000000" w:themeColor="text1"/>
          <w:sz w:val="24"/>
          <w:szCs w:val="24"/>
        </w:rPr>
      </w:pPr>
      <w:r w:rsidRPr="00151B8E">
        <w:rPr>
          <w:rFonts w:ascii="Times New Roman" w:hAnsi="Times New Roman"/>
          <w:b/>
          <w:color w:val="000000" w:themeColor="text1"/>
          <w:sz w:val="24"/>
          <w:szCs w:val="24"/>
        </w:rPr>
        <w:t>7.2. Итоговая аттестация</w:t>
      </w:r>
    </w:p>
    <w:p w:rsidR="00B8300A" w:rsidRPr="00B8300A" w:rsidRDefault="00B8300A" w:rsidP="00B8300A">
      <w:pPr>
        <w:pStyle w:val="a3"/>
        <w:spacing w:before="0" w:beforeAutospacing="0" w:after="0" w:afterAutospacing="0"/>
        <w:ind w:left="0" w:firstLine="630"/>
        <w:jc w:val="both"/>
        <w:rPr>
          <w:color w:val="000000" w:themeColor="text1"/>
        </w:rPr>
      </w:pPr>
      <w:r w:rsidRPr="00151B8E">
        <w:rPr>
          <w:color w:val="000000" w:themeColor="text1"/>
        </w:rPr>
        <w:t xml:space="preserve">По завершении обучения проводится итоговая аттестация в форме тестирования, к которой допускаются обучающиеся, освоившие Программу в полном объеме. Итоговая аттестация проводится ЧУДПО «УЦ «Охрана» для определения соответствия полученных знаний, умений и навыков программе </w:t>
      </w:r>
      <w:r w:rsidRPr="00151B8E">
        <w:rPr>
          <w:rFonts w:asciiTheme="minorHAnsi" w:hAnsiTheme="minorHAnsi" w:cstheme="minorHAnsi"/>
          <w:color w:val="000000" w:themeColor="text1"/>
          <w:szCs w:val="28"/>
        </w:rPr>
        <w:t xml:space="preserve">повышения квалификации </w:t>
      </w:r>
      <w:r w:rsidRPr="00B8300A">
        <w:rPr>
          <w:rFonts w:asciiTheme="minorHAnsi" w:hAnsiTheme="minorHAnsi" w:cstheme="minorHAnsi"/>
          <w:bCs/>
        </w:rPr>
        <w:t>иных</w:t>
      </w:r>
      <w:r w:rsidRPr="00B8300A">
        <w:rPr>
          <w:rFonts w:asciiTheme="minorHAnsi" w:hAnsiTheme="minorHAnsi" w:cstheme="minorHAnsi"/>
          <w:b/>
          <w:bCs/>
        </w:rPr>
        <w:t xml:space="preserve"> </w:t>
      </w:r>
      <w:r w:rsidRPr="00B8300A">
        <w:rPr>
          <w:rFonts w:asciiTheme="minorHAnsi" w:hAnsiTheme="minorHAnsi" w:cstheme="minorHAnsi"/>
        </w:rPr>
        <w:t>работников субъекта транспортной инфраструктуры, подразделения транспортной безопасности, выполняющих работы, непосредственно связанные с обеспечением транспортной безопасности объекта транспортной инфраструктуры и (или) транспортного средства</w:t>
      </w:r>
      <w:r w:rsidRPr="00B8300A">
        <w:rPr>
          <w:rFonts w:asciiTheme="minorHAnsi" w:hAnsiTheme="minorHAnsi" w:cstheme="minorHAnsi"/>
          <w:color w:val="000000" w:themeColor="text1"/>
        </w:rPr>
        <w:t>.</w:t>
      </w:r>
      <w:r w:rsidRPr="00B8300A">
        <w:rPr>
          <w:color w:val="000000" w:themeColor="text1"/>
        </w:rPr>
        <w:t xml:space="preserve"> </w:t>
      </w:r>
    </w:p>
    <w:p w:rsidR="00B8300A" w:rsidRPr="00151B8E" w:rsidRDefault="00B8300A" w:rsidP="00B8300A">
      <w:pPr>
        <w:pStyle w:val="a3"/>
        <w:spacing w:before="0" w:beforeAutospacing="0" w:after="0" w:afterAutospacing="0"/>
        <w:ind w:left="0" w:firstLine="630"/>
        <w:jc w:val="both"/>
        <w:rPr>
          <w:color w:val="000000" w:themeColor="text1"/>
        </w:rPr>
      </w:pPr>
      <w:r w:rsidRPr="00151B8E">
        <w:rPr>
          <w:color w:val="000000" w:themeColor="text1"/>
        </w:rPr>
        <w:t>Итоговая аттестация включает в себя теоретическую и практическую части. Теоретическая часть содержит 20 тестовых вопросов, практическая часть состоит из 3 задач. К практической части итоговой аттестации допускаются слушатели, прошедшие теоретическую часть.</w:t>
      </w:r>
    </w:p>
    <w:p w:rsidR="00B8300A" w:rsidRPr="00151B8E" w:rsidRDefault="00B8300A" w:rsidP="00B8300A">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При проверке теоретических знаний используются вопросы по учебным дисциплинам: </w:t>
      </w:r>
      <w:r w:rsidRPr="00151B8E">
        <w:rPr>
          <w:rFonts w:asciiTheme="minorHAnsi" w:hAnsiTheme="minorHAnsi" w:cstheme="minorHAnsi"/>
          <w:color w:val="000000" w:themeColor="text1"/>
        </w:rPr>
        <w:t>«Нормативная правовая база в области обеспечения транспортной безопасности»; «Реализация мер по обеспечению транспортной безопасности ОТИ и (или) ТС»; «Информационное обеспечение транспортной безопасности»;</w:t>
      </w:r>
      <w:r>
        <w:rPr>
          <w:rFonts w:asciiTheme="minorHAnsi" w:hAnsiTheme="minorHAnsi" w:cstheme="minorHAnsi"/>
          <w:color w:val="000000" w:themeColor="text1"/>
        </w:rPr>
        <w:t xml:space="preserve"> «</w:t>
      </w:r>
      <w:r>
        <w:rPr>
          <w:rFonts w:asciiTheme="minorHAnsi" w:hAnsiTheme="minorHAnsi" w:cstheme="minorHAnsi"/>
        </w:rPr>
        <w:t>О</w:t>
      </w:r>
      <w:r w:rsidRPr="00842E70">
        <w:rPr>
          <w:rFonts w:asciiTheme="minorHAnsi" w:hAnsiTheme="minorHAnsi" w:cstheme="minorHAnsi"/>
        </w:rPr>
        <w:t>тветственность за нарушение требований в области транспортной безопасности, установленных в области обеспечения транспортной безопасности порядков и правил</w:t>
      </w:r>
      <w:r>
        <w:rPr>
          <w:rFonts w:asciiTheme="minorHAnsi" w:hAnsiTheme="minorHAnsi" w:cstheme="minorHAnsi"/>
        </w:rPr>
        <w:t>»</w:t>
      </w:r>
      <w:r w:rsidRPr="00151B8E">
        <w:rPr>
          <w:rFonts w:asciiTheme="minorHAnsi" w:hAnsiTheme="minorHAnsi" w:cstheme="minorHAnsi"/>
          <w:color w:val="000000" w:themeColor="text1"/>
        </w:rPr>
        <w:t>.</w:t>
      </w:r>
    </w:p>
    <w:p w:rsidR="00B8300A" w:rsidRPr="00151B8E" w:rsidRDefault="00B8300A" w:rsidP="00B8300A">
      <w:pPr>
        <w:pStyle w:val="a3"/>
        <w:spacing w:before="0" w:beforeAutospacing="0" w:after="0" w:afterAutospacing="0" w:line="255" w:lineRule="atLeast"/>
        <w:ind w:left="0" w:firstLine="540"/>
        <w:jc w:val="both"/>
        <w:rPr>
          <w:color w:val="000000" w:themeColor="text1"/>
        </w:rPr>
      </w:pPr>
      <w:r w:rsidRPr="00151B8E">
        <w:rPr>
          <w:color w:val="000000" w:themeColor="text1"/>
        </w:rPr>
        <w:t>Проверка теоретических знаний проводится в форме тестирования с использованием билетов (карточек опроса), разработанных ЧУДПО «УЦ «Охрана», и утвержденных руководителем образовательной организации. При тестировании может использоваться компьютерная техника или специальные автоматизированные средства, программное обеспечение которых обеспечивает сохранение результатов проверки теоретических знаний.</w:t>
      </w:r>
    </w:p>
    <w:p w:rsidR="00B8300A" w:rsidRPr="00151B8E" w:rsidRDefault="00B8300A" w:rsidP="00B8300A">
      <w:pPr>
        <w:pStyle w:val="a3"/>
        <w:spacing w:before="0" w:beforeAutospacing="0" w:after="0" w:afterAutospacing="0" w:line="255" w:lineRule="atLeast"/>
        <w:ind w:left="0" w:firstLine="540"/>
        <w:jc w:val="both"/>
        <w:rPr>
          <w:color w:val="000000" w:themeColor="text1"/>
        </w:rPr>
      </w:pPr>
      <w:r w:rsidRPr="00151B8E">
        <w:rPr>
          <w:color w:val="000000" w:themeColor="text1"/>
        </w:rPr>
        <w:t>Практическая часть состоит из практических упражнений, предусмотренных для итоговой аттестации (раздел оценочные материалы).</w:t>
      </w:r>
    </w:p>
    <w:p w:rsidR="00B8300A" w:rsidRPr="00151B8E" w:rsidRDefault="00B8300A" w:rsidP="00B8300A">
      <w:pPr>
        <w:pStyle w:val="a3"/>
        <w:spacing w:before="0" w:beforeAutospacing="0" w:after="0" w:afterAutospacing="0"/>
        <w:ind w:left="0" w:firstLine="539"/>
        <w:jc w:val="both"/>
        <w:rPr>
          <w:color w:val="000000" w:themeColor="text1"/>
        </w:rPr>
      </w:pPr>
      <w:r w:rsidRPr="00151B8E">
        <w:rPr>
          <w:color w:val="000000" w:themeColor="text1"/>
        </w:rPr>
        <w:t xml:space="preserve">Слушатели, успешно прошедшие теоретическую и практическую части, считаются прошедшими итоговую аттестацию. </w:t>
      </w:r>
    </w:p>
    <w:p w:rsidR="00B8300A" w:rsidRDefault="00B8300A" w:rsidP="00B8300A">
      <w:pPr>
        <w:spacing w:after="0" w:line="240" w:lineRule="auto"/>
        <w:ind w:firstLine="539"/>
        <w:jc w:val="both"/>
        <w:rPr>
          <w:rFonts w:ascii="Times New Roman" w:hAnsi="Times New Roman"/>
          <w:color w:val="000000" w:themeColor="text1"/>
          <w:sz w:val="24"/>
          <w:szCs w:val="24"/>
        </w:rPr>
      </w:pPr>
    </w:p>
    <w:p w:rsidR="00B8300A" w:rsidRDefault="00B8300A" w:rsidP="00B8300A">
      <w:pPr>
        <w:spacing w:after="0" w:line="240" w:lineRule="auto"/>
        <w:ind w:firstLine="539"/>
        <w:jc w:val="both"/>
        <w:rPr>
          <w:rFonts w:ascii="Times New Roman" w:hAnsi="Times New Roman"/>
          <w:color w:val="000000" w:themeColor="text1"/>
          <w:sz w:val="24"/>
          <w:szCs w:val="24"/>
        </w:rPr>
      </w:pPr>
    </w:p>
    <w:p w:rsidR="008A53EB" w:rsidRDefault="008A53EB" w:rsidP="00B8300A">
      <w:pPr>
        <w:spacing w:after="0" w:line="240" w:lineRule="auto"/>
        <w:ind w:firstLine="539"/>
        <w:jc w:val="both"/>
        <w:rPr>
          <w:rFonts w:ascii="Times New Roman" w:hAnsi="Times New Roman"/>
          <w:color w:val="000000" w:themeColor="text1"/>
          <w:sz w:val="24"/>
          <w:szCs w:val="24"/>
        </w:rPr>
      </w:pPr>
    </w:p>
    <w:p w:rsidR="00B8300A" w:rsidRDefault="00B8300A" w:rsidP="00B8300A">
      <w:pPr>
        <w:spacing w:after="0" w:line="240" w:lineRule="auto"/>
        <w:ind w:firstLine="539"/>
        <w:jc w:val="both"/>
        <w:rPr>
          <w:rFonts w:ascii="Times New Roman" w:hAnsi="Times New Roman"/>
          <w:color w:val="000000" w:themeColor="text1"/>
          <w:sz w:val="24"/>
          <w:szCs w:val="24"/>
        </w:rPr>
      </w:pPr>
    </w:p>
    <w:p w:rsidR="00B8300A" w:rsidRDefault="00B8300A" w:rsidP="00B8300A">
      <w:pPr>
        <w:spacing w:after="0" w:line="240" w:lineRule="auto"/>
        <w:ind w:firstLine="539"/>
        <w:jc w:val="both"/>
        <w:rPr>
          <w:rFonts w:ascii="Times New Roman" w:hAnsi="Times New Roman"/>
          <w:color w:val="000000" w:themeColor="text1"/>
          <w:sz w:val="24"/>
          <w:szCs w:val="24"/>
        </w:rPr>
      </w:pPr>
    </w:p>
    <w:p w:rsidR="00B8300A" w:rsidRDefault="00B8300A" w:rsidP="00B8300A">
      <w:pPr>
        <w:spacing w:after="0" w:line="240" w:lineRule="auto"/>
        <w:ind w:firstLine="539"/>
        <w:jc w:val="both"/>
        <w:rPr>
          <w:rFonts w:ascii="Times New Roman" w:hAnsi="Times New Roman"/>
          <w:color w:val="000000" w:themeColor="text1"/>
          <w:sz w:val="24"/>
          <w:szCs w:val="24"/>
        </w:rPr>
      </w:pPr>
    </w:p>
    <w:p w:rsidR="00B8300A" w:rsidRPr="00151B8E" w:rsidRDefault="00B8300A" w:rsidP="00B8300A">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B8300A" w:rsidRPr="00151B8E" w:rsidRDefault="00B8300A" w:rsidP="00B8300A">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теоретической части итоговой аттестации</w:t>
      </w:r>
    </w:p>
    <w:p w:rsidR="00B8300A" w:rsidRPr="00151B8E" w:rsidRDefault="00B8300A" w:rsidP="00B8300A">
      <w:pPr>
        <w:tabs>
          <w:tab w:val="num" w:pos="709"/>
          <w:tab w:val="left" w:pos="2436"/>
        </w:tabs>
        <w:suppressAutoHyphens/>
        <w:spacing w:after="0" w:line="240" w:lineRule="auto"/>
        <w:jc w:val="both"/>
        <w:rPr>
          <w:rFonts w:ascii="Times New Roman" w:hAnsi="Times New Roman"/>
          <w:color w:val="000000" w:themeColor="text1"/>
          <w:sz w:val="24"/>
          <w:lang w:eastAsia="ar-SA"/>
        </w:rPr>
      </w:pPr>
      <w:r w:rsidRPr="00151B8E">
        <w:rPr>
          <w:rFonts w:ascii="Times New Roman" w:hAnsi="Times New Roman"/>
          <w:color w:val="000000" w:themeColor="text1"/>
          <w:sz w:val="24"/>
          <w:lang w:eastAsia="ar-SA"/>
        </w:rPr>
        <w:tab/>
      </w: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B8300A" w:rsidRPr="00151B8E" w:rsidTr="00B8300A">
        <w:trPr>
          <w:jc w:val="center"/>
        </w:trPr>
        <w:tc>
          <w:tcPr>
            <w:tcW w:w="1555"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B8300A" w:rsidRPr="00151B8E" w:rsidTr="00B8300A">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right w:val="single" w:sz="4" w:space="0" w:color="auto"/>
            </w:tcBorders>
            <w:vAlign w:val="center"/>
          </w:tcPr>
          <w:p w:rsidR="00B8300A" w:rsidRPr="00151B8E" w:rsidRDefault="00B8300A" w:rsidP="00B8300A">
            <w:pPr>
              <w:jc w:val="center"/>
              <w:rPr>
                <w:rFonts w:ascii="Times New Roman" w:hAnsi="Times New Roman"/>
                <w:color w:val="000000" w:themeColor="text1"/>
                <w:lang w:eastAsia="en-US"/>
              </w:rPr>
            </w:pPr>
            <w:r w:rsidRPr="00151B8E">
              <w:rPr>
                <w:rFonts w:ascii="Times New Roman" w:hAnsi="Times New Roman"/>
                <w:color w:val="000000" w:themeColor="text1"/>
                <w:lang w:eastAsia="en-US"/>
              </w:rPr>
              <w:t>Знание (способность применить имеющееся знание)</w:t>
            </w:r>
          </w:p>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p>
        </w:tc>
        <w:tc>
          <w:tcPr>
            <w:tcW w:w="3118" w:type="dxa"/>
            <w:vMerge w:val="restart"/>
            <w:tcBorders>
              <w:top w:val="single" w:sz="4" w:space="0" w:color="auto"/>
              <w:left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both"/>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w:t>
            </w:r>
          </w:p>
        </w:tc>
        <w:tc>
          <w:tcPr>
            <w:tcW w:w="1559" w:type="dxa"/>
            <w:vMerge w:val="restart"/>
            <w:tcBorders>
              <w:top w:val="single" w:sz="4" w:space="0" w:color="auto"/>
              <w:left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 балл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Не более трех неправильно выполненных заданий.</w:t>
            </w:r>
          </w:p>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(17-20 баллов)</w:t>
            </w:r>
          </w:p>
        </w:tc>
      </w:tr>
      <w:tr w:rsidR="00B8300A" w:rsidRPr="00151B8E" w:rsidTr="00B8300A">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B8300A" w:rsidRPr="00151B8E" w:rsidRDefault="00B8300A" w:rsidP="00B8300A">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B8300A" w:rsidRPr="00151B8E" w:rsidRDefault="00B8300A" w:rsidP="00B8300A">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Более трех неправильных ответов</w:t>
            </w:r>
          </w:p>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17 баллов)</w:t>
            </w:r>
          </w:p>
        </w:tc>
      </w:tr>
    </w:tbl>
    <w:p w:rsidR="00B8300A" w:rsidRPr="00151B8E" w:rsidRDefault="00B8300A" w:rsidP="00B8300A">
      <w:pPr>
        <w:spacing w:after="0" w:line="240" w:lineRule="auto"/>
        <w:ind w:firstLine="539"/>
        <w:jc w:val="center"/>
        <w:rPr>
          <w:rFonts w:ascii="Times New Roman" w:hAnsi="Times New Roman"/>
          <w:color w:val="000000" w:themeColor="text1"/>
          <w:sz w:val="24"/>
          <w:szCs w:val="24"/>
        </w:rPr>
      </w:pPr>
    </w:p>
    <w:p w:rsidR="00B8300A" w:rsidRPr="00151B8E" w:rsidRDefault="00B8300A" w:rsidP="00B8300A">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 xml:space="preserve">Критерии оценки результатов выполнения заданий </w:t>
      </w:r>
    </w:p>
    <w:p w:rsidR="00B8300A" w:rsidRPr="00151B8E" w:rsidRDefault="00B8300A" w:rsidP="00B8300A">
      <w:pPr>
        <w:spacing w:after="0" w:line="240" w:lineRule="auto"/>
        <w:ind w:firstLine="539"/>
        <w:jc w:val="center"/>
        <w:rPr>
          <w:rFonts w:ascii="Times New Roman" w:hAnsi="Times New Roman"/>
          <w:color w:val="000000" w:themeColor="text1"/>
          <w:sz w:val="24"/>
          <w:szCs w:val="24"/>
        </w:rPr>
      </w:pPr>
      <w:r w:rsidRPr="00151B8E">
        <w:rPr>
          <w:rFonts w:ascii="Times New Roman" w:hAnsi="Times New Roman"/>
          <w:color w:val="000000" w:themeColor="text1"/>
          <w:sz w:val="24"/>
          <w:szCs w:val="24"/>
        </w:rPr>
        <w:t>практической части итоговой аттестации</w:t>
      </w:r>
    </w:p>
    <w:p w:rsidR="00B8300A" w:rsidRPr="00151B8E" w:rsidRDefault="00B8300A" w:rsidP="00B8300A">
      <w:pPr>
        <w:spacing w:after="0" w:line="240" w:lineRule="auto"/>
        <w:ind w:firstLine="539"/>
        <w:jc w:val="center"/>
        <w:rPr>
          <w:rFonts w:ascii="Times New Roman" w:hAnsi="Times New Roman"/>
          <w:color w:val="000000" w:themeColor="text1"/>
          <w:sz w:val="24"/>
          <w:szCs w:val="24"/>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555"/>
        <w:gridCol w:w="1701"/>
        <w:gridCol w:w="3118"/>
        <w:gridCol w:w="1559"/>
        <w:gridCol w:w="1985"/>
      </w:tblGrid>
      <w:tr w:rsidR="00B8300A" w:rsidRPr="00151B8E" w:rsidTr="00B8300A">
        <w:trPr>
          <w:jc w:val="center"/>
        </w:trPr>
        <w:tc>
          <w:tcPr>
            <w:tcW w:w="1555"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i/>
                <w:color w:val="000000" w:themeColor="text1"/>
                <w:lang w:eastAsia="en-US"/>
              </w:rPr>
            </w:pPr>
            <w:r w:rsidRPr="00151B8E">
              <w:rPr>
                <w:rFonts w:ascii="Times New Roman" w:hAnsi="Times New Roman"/>
                <w:b/>
                <w:color w:val="000000" w:themeColor="text1"/>
                <w:lang w:eastAsia="en-US"/>
              </w:rPr>
              <w:t xml:space="preserve">Оценка </w:t>
            </w:r>
          </w:p>
        </w:tc>
        <w:tc>
          <w:tcPr>
            <w:tcW w:w="1701"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Предмет оценки</w:t>
            </w:r>
          </w:p>
        </w:tc>
        <w:tc>
          <w:tcPr>
            <w:tcW w:w="3118"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Объект оценки</w:t>
            </w:r>
          </w:p>
        </w:tc>
        <w:tc>
          <w:tcPr>
            <w:tcW w:w="1559"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Критерий</w:t>
            </w:r>
          </w:p>
        </w:tc>
        <w:tc>
          <w:tcPr>
            <w:tcW w:w="1985" w:type="dxa"/>
            <w:tcBorders>
              <w:top w:val="single" w:sz="4" w:space="0" w:color="auto"/>
              <w:left w:val="single" w:sz="4" w:space="0" w:color="auto"/>
              <w:bottom w:val="single" w:sz="4" w:space="0" w:color="auto"/>
              <w:right w:val="single" w:sz="4" w:space="0" w:color="auto"/>
            </w:tcBorders>
          </w:tcPr>
          <w:p w:rsidR="00B8300A" w:rsidRPr="00151B8E" w:rsidRDefault="00B8300A" w:rsidP="00B8300A">
            <w:pPr>
              <w:tabs>
                <w:tab w:val="left" w:pos="2436"/>
              </w:tabs>
              <w:suppressAutoHyphens/>
              <w:spacing w:after="0" w:line="240" w:lineRule="auto"/>
              <w:jc w:val="center"/>
              <w:rPr>
                <w:rFonts w:ascii="Times New Roman" w:hAnsi="Times New Roman"/>
                <w:b/>
                <w:color w:val="000000" w:themeColor="text1"/>
                <w:lang w:eastAsia="en-US"/>
              </w:rPr>
            </w:pPr>
            <w:r w:rsidRPr="00151B8E">
              <w:rPr>
                <w:rFonts w:ascii="Times New Roman" w:hAnsi="Times New Roman"/>
                <w:b/>
                <w:color w:val="000000" w:themeColor="text1"/>
                <w:lang w:eastAsia="en-US"/>
              </w:rPr>
              <w:t>Требования к знаниям</w:t>
            </w:r>
          </w:p>
        </w:tc>
      </w:tr>
      <w:tr w:rsidR="00B8300A" w:rsidRPr="00151B8E" w:rsidTr="00B8300A">
        <w:trPr>
          <w:trHeight w:val="1056"/>
          <w:jc w:val="center"/>
        </w:trPr>
        <w:tc>
          <w:tcPr>
            <w:tcW w:w="155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«зачтено»</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 xml:space="preserve">Умение (освоенное умение) </w:t>
            </w:r>
          </w:p>
        </w:tc>
        <w:tc>
          <w:tcPr>
            <w:tcW w:w="3118" w:type="dxa"/>
            <w:vMerge w:val="restart"/>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Результат интеллектуальной (когнитивной) деятельности – результат выполненного задания, оформленного в тестовой форме: с выбором ответа, на установление соответствия, с открытым ответом на установление последовательности</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10 баллов за правильно выполненное задание</w:t>
            </w:r>
          </w:p>
        </w:tc>
        <w:tc>
          <w:tcPr>
            <w:tcW w:w="198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две и более практические задачи</w:t>
            </w:r>
          </w:p>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(20-30 баллов)</w:t>
            </w:r>
          </w:p>
        </w:tc>
      </w:tr>
      <w:tr w:rsidR="00B8300A" w:rsidRPr="00151B8E" w:rsidTr="00B8300A">
        <w:trPr>
          <w:trHeight w:val="698"/>
          <w:jc w:val="center"/>
        </w:trPr>
        <w:tc>
          <w:tcPr>
            <w:tcW w:w="155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2436"/>
              </w:tabs>
              <w:suppressAutoHyphens/>
              <w:spacing w:after="0" w:line="240" w:lineRule="auto"/>
              <w:jc w:val="center"/>
              <w:rPr>
                <w:rFonts w:ascii="Times New Roman" w:hAnsi="Times New Roman"/>
                <w:b/>
                <w:i/>
                <w:color w:val="000000" w:themeColor="text1"/>
                <w:lang w:eastAsia="en-US"/>
              </w:rPr>
            </w:pPr>
            <w:r w:rsidRPr="00151B8E">
              <w:rPr>
                <w:rFonts w:ascii="Times New Roman" w:hAnsi="Times New Roman"/>
                <w:b/>
                <w:i/>
                <w:color w:val="000000" w:themeColor="text1"/>
                <w:lang w:eastAsia="en-US"/>
              </w:rPr>
              <w:t>«не зачтено»</w:t>
            </w:r>
          </w:p>
        </w:tc>
        <w:tc>
          <w:tcPr>
            <w:tcW w:w="1701" w:type="dxa"/>
            <w:vMerge/>
            <w:tcBorders>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rPr>
                <w:rFonts w:ascii="Times New Roman" w:hAnsi="Times New Roman"/>
                <w:color w:val="000000" w:themeColor="text1"/>
                <w:lang w:eastAsia="en-US"/>
              </w:rPr>
            </w:pPr>
          </w:p>
        </w:tc>
        <w:tc>
          <w:tcPr>
            <w:tcW w:w="3118" w:type="dxa"/>
            <w:vMerge/>
            <w:tcBorders>
              <w:left w:val="single" w:sz="4" w:space="0" w:color="auto"/>
              <w:bottom w:val="single" w:sz="4" w:space="0" w:color="auto"/>
              <w:right w:val="single" w:sz="4" w:space="0" w:color="auto"/>
            </w:tcBorders>
          </w:tcPr>
          <w:p w:rsidR="00B8300A" w:rsidRPr="00151B8E" w:rsidRDefault="00B8300A" w:rsidP="00B8300A">
            <w:pPr>
              <w:tabs>
                <w:tab w:val="left" w:pos="601"/>
                <w:tab w:val="left" w:pos="708"/>
              </w:tabs>
              <w:suppressAutoHyphens/>
              <w:spacing w:after="0" w:line="240" w:lineRule="auto"/>
              <w:rPr>
                <w:rFonts w:ascii="Times New Roman" w:hAnsi="Times New Roman"/>
                <w:color w:val="000000" w:themeColor="text1"/>
                <w:lang w:eastAsia="en-US"/>
              </w:rPr>
            </w:pPr>
          </w:p>
        </w:tc>
        <w:tc>
          <w:tcPr>
            <w:tcW w:w="1559" w:type="dxa"/>
            <w:vMerge/>
            <w:tcBorders>
              <w:left w:val="single" w:sz="4" w:space="0" w:color="auto"/>
              <w:bottom w:val="single" w:sz="4" w:space="0" w:color="auto"/>
              <w:right w:val="single" w:sz="4" w:space="0" w:color="auto"/>
            </w:tcBorders>
          </w:tcPr>
          <w:p w:rsidR="00B8300A" w:rsidRPr="00151B8E" w:rsidRDefault="00B8300A" w:rsidP="00B8300A">
            <w:pPr>
              <w:tabs>
                <w:tab w:val="left" w:pos="601"/>
                <w:tab w:val="left" w:pos="708"/>
              </w:tabs>
              <w:suppressAutoHyphens/>
              <w:spacing w:after="0" w:line="240" w:lineRule="auto"/>
              <w:rPr>
                <w:rFonts w:ascii="Times New Roman" w:hAnsi="Times New Roman"/>
                <w:color w:val="000000" w:themeColor="text1"/>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Решено менее двух задач</w:t>
            </w:r>
          </w:p>
          <w:p w:rsidR="00B8300A" w:rsidRPr="00151B8E" w:rsidRDefault="00B8300A" w:rsidP="00B8300A">
            <w:pPr>
              <w:tabs>
                <w:tab w:val="left" w:pos="601"/>
                <w:tab w:val="left" w:pos="708"/>
              </w:tabs>
              <w:suppressAutoHyphens/>
              <w:spacing w:after="0" w:line="240" w:lineRule="auto"/>
              <w:jc w:val="center"/>
              <w:rPr>
                <w:rFonts w:ascii="Times New Roman" w:hAnsi="Times New Roman"/>
                <w:color w:val="000000" w:themeColor="text1"/>
                <w:lang w:eastAsia="en-US"/>
              </w:rPr>
            </w:pPr>
            <w:r w:rsidRPr="00151B8E">
              <w:rPr>
                <w:rFonts w:ascii="Times New Roman" w:hAnsi="Times New Roman"/>
                <w:color w:val="000000" w:themeColor="text1"/>
                <w:lang w:eastAsia="en-US"/>
              </w:rPr>
              <w:t>(менее 20 баллов)</w:t>
            </w:r>
          </w:p>
        </w:tc>
      </w:tr>
    </w:tbl>
    <w:p w:rsidR="00B8300A" w:rsidRPr="00151B8E" w:rsidRDefault="00B8300A" w:rsidP="00B8300A">
      <w:pPr>
        <w:pStyle w:val="a3"/>
        <w:spacing w:before="0" w:beforeAutospacing="0" w:after="0" w:afterAutospacing="0" w:line="255" w:lineRule="atLeast"/>
        <w:ind w:left="0" w:firstLine="540"/>
        <w:jc w:val="both"/>
        <w:rPr>
          <w:color w:val="000000" w:themeColor="text1"/>
        </w:rPr>
      </w:pPr>
    </w:p>
    <w:p w:rsidR="00B8300A" w:rsidRPr="00151B8E" w:rsidRDefault="00B8300A" w:rsidP="00B8300A">
      <w:pPr>
        <w:pStyle w:val="a3"/>
        <w:spacing w:before="0" w:beforeAutospacing="0" w:after="0" w:afterAutospacing="0" w:line="255" w:lineRule="atLeast"/>
        <w:ind w:left="0" w:firstLine="540"/>
        <w:jc w:val="both"/>
        <w:rPr>
          <w:color w:val="000000" w:themeColor="text1"/>
        </w:rPr>
      </w:pPr>
      <w:r w:rsidRPr="00151B8E">
        <w:rPr>
          <w:color w:val="000000" w:themeColor="text1"/>
        </w:rPr>
        <w:t>Результаты итоговой аттестации оформляются соответствующим локальным актом (протоколом) организации.</w:t>
      </w:r>
    </w:p>
    <w:p w:rsidR="00B8300A" w:rsidRPr="00151B8E" w:rsidRDefault="00B8300A" w:rsidP="00B8300A">
      <w:pPr>
        <w:pStyle w:val="a3"/>
        <w:spacing w:before="0" w:beforeAutospacing="0" w:after="0" w:afterAutospacing="0" w:line="255" w:lineRule="atLeast"/>
        <w:ind w:left="0" w:firstLine="540"/>
        <w:jc w:val="both"/>
        <w:rPr>
          <w:color w:val="000000" w:themeColor="text1"/>
        </w:rPr>
      </w:pPr>
      <w:r w:rsidRPr="00151B8E">
        <w:rPr>
          <w:color w:val="000000" w:themeColor="text1"/>
        </w:rPr>
        <w:t xml:space="preserve">По результатам итоговой аттестации выдается удостоверение о повышении квалификации. </w:t>
      </w:r>
    </w:p>
    <w:p w:rsidR="00B8300A" w:rsidRPr="00151B8E" w:rsidRDefault="00B8300A" w:rsidP="00B8300A">
      <w:pPr>
        <w:pStyle w:val="ConsPlusNormal"/>
        <w:ind w:firstLine="540"/>
        <w:jc w:val="both"/>
        <w:outlineLvl w:val="1"/>
        <w:rPr>
          <w:rFonts w:asciiTheme="minorHAnsi" w:hAnsiTheme="minorHAnsi" w:cstheme="minorHAnsi"/>
          <w:color w:val="000000" w:themeColor="text1"/>
          <w:sz w:val="24"/>
          <w:szCs w:val="28"/>
        </w:rPr>
      </w:pPr>
      <w:bookmarkStart w:id="118" w:name="_Toc525570742"/>
      <w:bookmarkStart w:id="119" w:name="_Toc525570880"/>
      <w:bookmarkStart w:id="120" w:name="_Toc525571668"/>
      <w:bookmarkStart w:id="121" w:name="_Toc525572614"/>
      <w:r w:rsidRPr="00151B8E">
        <w:rPr>
          <w:rFonts w:asciiTheme="minorHAnsi" w:hAnsiTheme="minorHAnsi" w:cstheme="minorHAnsi"/>
          <w:color w:val="000000" w:themeColor="text1"/>
          <w:sz w:val="24"/>
          <w:szCs w:val="28"/>
        </w:rPr>
        <w:t>Слушателям, не прошедшим итоговую аттестацию или получившим на итоговой аттестации неудовлетворительные результаты, выдается справка об обучении или о периоде обучения установленного образца.</w:t>
      </w:r>
      <w:bookmarkEnd w:id="118"/>
      <w:bookmarkEnd w:id="119"/>
      <w:bookmarkEnd w:id="120"/>
      <w:bookmarkEnd w:id="121"/>
    </w:p>
    <w:p w:rsidR="00B8300A" w:rsidRPr="00151B8E" w:rsidRDefault="00B8300A" w:rsidP="00B8300A">
      <w:pPr>
        <w:pStyle w:val="ConsPlusNormal"/>
        <w:ind w:firstLine="540"/>
        <w:jc w:val="both"/>
        <w:outlineLvl w:val="1"/>
        <w:rPr>
          <w:rFonts w:asciiTheme="minorHAnsi" w:hAnsiTheme="minorHAnsi" w:cstheme="minorHAnsi"/>
          <w:color w:val="000000" w:themeColor="text1"/>
          <w:sz w:val="24"/>
          <w:szCs w:val="28"/>
        </w:rPr>
      </w:pPr>
      <w:bookmarkStart w:id="122" w:name="_Toc525570743"/>
      <w:bookmarkStart w:id="123" w:name="_Toc525570881"/>
      <w:bookmarkStart w:id="124" w:name="_Toc525571669"/>
      <w:bookmarkStart w:id="125" w:name="_Toc525572615"/>
      <w:r w:rsidRPr="00151B8E">
        <w:rPr>
          <w:rFonts w:asciiTheme="minorHAnsi" w:hAnsiTheme="minorHAnsi" w:cstheme="minorHAnsi"/>
          <w:color w:val="000000" w:themeColor="text1"/>
          <w:sz w:val="24"/>
          <w:szCs w:val="28"/>
        </w:rPr>
        <w:t>Итоговая аттестация слушателей осуществляется аттестационной комиссией, созданной ЧУДПО «УЦ «Охрана» в соответствии с локальными нормативными актами организации.</w:t>
      </w:r>
      <w:bookmarkEnd w:id="122"/>
      <w:bookmarkEnd w:id="123"/>
      <w:bookmarkEnd w:id="124"/>
      <w:bookmarkEnd w:id="125"/>
    </w:p>
    <w:p w:rsidR="00B8300A" w:rsidRPr="00151B8E" w:rsidRDefault="00B8300A" w:rsidP="00B8300A">
      <w:pPr>
        <w:pStyle w:val="ConsPlusNormal"/>
        <w:ind w:firstLine="540"/>
        <w:jc w:val="both"/>
        <w:outlineLvl w:val="1"/>
        <w:rPr>
          <w:rFonts w:asciiTheme="minorHAnsi" w:hAnsiTheme="minorHAnsi" w:cstheme="minorHAnsi"/>
          <w:color w:val="000000" w:themeColor="text1"/>
          <w:sz w:val="24"/>
          <w:szCs w:val="28"/>
        </w:rPr>
      </w:pPr>
    </w:p>
    <w:p w:rsidR="00B8300A" w:rsidRPr="00151B8E" w:rsidRDefault="00B8300A" w:rsidP="00B8300A">
      <w:pPr>
        <w:pStyle w:val="ConsPlusNormal"/>
        <w:ind w:firstLine="540"/>
        <w:jc w:val="both"/>
        <w:outlineLvl w:val="1"/>
        <w:rPr>
          <w:rFonts w:asciiTheme="minorHAnsi" w:hAnsiTheme="minorHAnsi" w:cstheme="minorHAnsi"/>
          <w:color w:val="000000" w:themeColor="text1"/>
          <w:sz w:val="24"/>
          <w:szCs w:val="28"/>
        </w:rPr>
      </w:pPr>
    </w:p>
    <w:p w:rsidR="00B8300A" w:rsidRPr="00151B8E" w:rsidRDefault="006B578A" w:rsidP="00B8300A">
      <w:pPr>
        <w:pStyle w:val="ConsPlusNormal"/>
        <w:ind w:firstLine="540"/>
        <w:jc w:val="both"/>
        <w:outlineLvl w:val="1"/>
        <w:rPr>
          <w:rFonts w:asciiTheme="minorHAnsi" w:hAnsiTheme="minorHAnsi" w:cstheme="minorHAnsi"/>
          <w:color w:val="000000" w:themeColor="text1"/>
          <w:sz w:val="24"/>
          <w:szCs w:val="28"/>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Строка подписи Microsoft Office..." style="width:192pt;height:96pt">
            <v:imagedata r:id="rId12" o:title=""/>
            <o:lock v:ext="edit" ungrouping="t" rotation="t" cropping="t" verticies="t" grouping="t"/>
            <o:signatureline v:ext="edit" id="{BE2C5FA4-B944-457E-BC9B-242F4388FB56}" provid="{00000000-0000-0000-0000-000000000000}" o:suggestedsigner="Серебрякова Раушания Галиахметовна" o:suggestedsigner2="Директор" o:suggestedsigneremail="ucohrana@630303.ru" issignatureline="t"/>
          </v:shape>
        </w:pict>
      </w:r>
    </w:p>
    <w:p w:rsidR="00B8300A" w:rsidRDefault="00B8300A" w:rsidP="00B8300A">
      <w:pPr>
        <w:pStyle w:val="ConsPlusNormal"/>
        <w:jc w:val="both"/>
        <w:rPr>
          <w:rFonts w:asciiTheme="minorHAnsi" w:hAnsiTheme="minorHAnsi" w:cstheme="minorHAnsi"/>
          <w:sz w:val="28"/>
          <w:szCs w:val="28"/>
        </w:rPr>
      </w:pPr>
    </w:p>
    <w:p w:rsidR="00B8300A" w:rsidRPr="006309F1" w:rsidRDefault="00B8300A" w:rsidP="006309F1">
      <w:pPr>
        <w:pStyle w:val="ConsPlusNormal"/>
        <w:ind w:firstLine="540"/>
        <w:jc w:val="both"/>
        <w:rPr>
          <w:rFonts w:asciiTheme="minorHAnsi" w:hAnsiTheme="minorHAnsi" w:cstheme="minorHAnsi"/>
          <w:sz w:val="24"/>
          <w:szCs w:val="24"/>
        </w:rPr>
      </w:pPr>
    </w:p>
    <w:sectPr w:rsidR="00B8300A" w:rsidRPr="006309F1" w:rsidSect="00995D84">
      <w:footerReference w:type="default" r:id="rId13"/>
      <w:pgSz w:w="11906" w:h="16838"/>
      <w:pgMar w:top="851" w:right="1304" w:bottom="851" w:left="1304" w:header="0"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5243" w:rsidRDefault="003F5243" w:rsidP="00532CE1">
      <w:pPr>
        <w:spacing w:after="0" w:line="240" w:lineRule="auto"/>
      </w:pPr>
      <w:r>
        <w:separator/>
      </w:r>
    </w:p>
  </w:endnote>
  <w:endnote w:type="continuationSeparator" w:id="0">
    <w:p w:rsidR="003F5243" w:rsidRDefault="003F5243" w:rsidP="00532C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42648150"/>
      <w:docPartObj>
        <w:docPartGallery w:val="Page Numbers (Bottom of Page)"/>
        <w:docPartUnique/>
      </w:docPartObj>
    </w:sdtPr>
    <w:sdtContent>
      <w:p w:rsidR="00B8300A" w:rsidRDefault="0058656C">
        <w:pPr>
          <w:pStyle w:val="ac"/>
          <w:jc w:val="center"/>
        </w:pPr>
        <w:r>
          <w:fldChar w:fldCharType="begin"/>
        </w:r>
        <w:r w:rsidR="00B8300A">
          <w:instrText>PAGE   \* MERGEFORMAT</w:instrText>
        </w:r>
        <w:r>
          <w:fldChar w:fldCharType="separate"/>
        </w:r>
        <w:r w:rsidR="00DC4E39">
          <w:rPr>
            <w:noProof/>
          </w:rPr>
          <w:t>21</w:t>
        </w:r>
        <w:r>
          <w:fldChar w:fldCharType="end"/>
        </w:r>
      </w:p>
    </w:sdtContent>
  </w:sdt>
  <w:p w:rsidR="00B8300A" w:rsidRDefault="00B8300A">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5243" w:rsidRDefault="003F5243" w:rsidP="00532CE1">
      <w:pPr>
        <w:spacing w:after="0" w:line="240" w:lineRule="auto"/>
      </w:pPr>
      <w:r>
        <w:separator/>
      </w:r>
    </w:p>
  </w:footnote>
  <w:footnote w:type="continuationSeparator" w:id="0">
    <w:p w:rsidR="003F5243" w:rsidRDefault="003F5243" w:rsidP="00532C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540"/>
        </w:tabs>
        <w:ind w:left="54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04C1761"/>
    <w:multiLevelType w:val="hybridMultilevel"/>
    <w:tmpl w:val="41B0768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0B4906"/>
    <w:multiLevelType w:val="hybridMultilevel"/>
    <w:tmpl w:val="531843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2A6014"/>
    <w:multiLevelType w:val="hybridMultilevel"/>
    <w:tmpl w:val="4BEE398C"/>
    <w:lvl w:ilvl="0" w:tplc="04190011">
      <w:start w:val="1"/>
      <w:numFmt w:val="decimal"/>
      <w:lvlText w:val="%1)"/>
      <w:lvlJc w:val="left"/>
      <w:pPr>
        <w:ind w:left="1259" w:hanging="360"/>
      </w:pPr>
    </w:lvl>
    <w:lvl w:ilvl="1" w:tplc="04190019" w:tentative="1">
      <w:start w:val="1"/>
      <w:numFmt w:val="lowerLetter"/>
      <w:lvlText w:val="%2."/>
      <w:lvlJc w:val="left"/>
      <w:pPr>
        <w:ind w:left="1979" w:hanging="360"/>
      </w:pPr>
    </w:lvl>
    <w:lvl w:ilvl="2" w:tplc="0419001B" w:tentative="1">
      <w:start w:val="1"/>
      <w:numFmt w:val="lowerRoman"/>
      <w:lvlText w:val="%3."/>
      <w:lvlJc w:val="right"/>
      <w:pPr>
        <w:ind w:left="2699" w:hanging="180"/>
      </w:pPr>
    </w:lvl>
    <w:lvl w:ilvl="3" w:tplc="0419000F" w:tentative="1">
      <w:start w:val="1"/>
      <w:numFmt w:val="decimal"/>
      <w:lvlText w:val="%4."/>
      <w:lvlJc w:val="left"/>
      <w:pPr>
        <w:ind w:left="3419" w:hanging="360"/>
      </w:pPr>
    </w:lvl>
    <w:lvl w:ilvl="4" w:tplc="04190019" w:tentative="1">
      <w:start w:val="1"/>
      <w:numFmt w:val="lowerLetter"/>
      <w:lvlText w:val="%5."/>
      <w:lvlJc w:val="left"/>
      <w:pPr>
        <w:ind w:left="4139" w:hanging="360"/>
      </w:pPr>
    </w:lvl>
    <w:lvl w:ilvl="5" w:tplc="0419001B" w:tentative="1">
      <w:start w:val="1"/>
      <w:numFmt w:val="lowerRoman"/>
      <w:lvlText w:val="%6."/>
      <w:lvlJc w:val="right"/>
      <w:pPr>
        <w:ind w:left="4859" w:hanging="180"/>
      </w:pPr>
    </w:lvl>
    <w:lvl w:ilvl="6" w:tplc="0419000F" w:tentative="1">
      <w:start w:val="1"/>
      <w:numFmt w:val="decimal"/>
      <w:lvlText w:val="%7."/>
      <w:lvlJc w:val="left"/>
      <w:pPr>
        <w:ind w:left="5579" w:hanging="360"/>
      </w:pPr>
    </w:lvl>
    <w:lvl w:ilvl="7" w:tplc="04190019" w:tentative="1">
      <w:start w:val="1"/>
      <w:numFmt w:val="lowerLetter"/>
      <w:lvlText w:val="%8."/>
      <w:lvlJc w:val="left"/>
      <w:pPr>
        <w:ind w:left="6299" w:hanging="360"/>
      </w:pPr>
    </w:lvl>
    <w:lvl w:ilvl="8" w:tplc="0419001B" w:tentative="1">
      <w:start w:val="1"/>
      <w:numFmt w:val="lowerRoman"/>
      <w:lvlText w:val="%9."/>
      <w:lvlJc w:val="right"/>
      <w:pPr>
        <w:ind w:left="7019" w:hanging="180"/>
      </w:pPr>
    </w:lvl>
  </w:abstractNum>
  <w:abstractNum w:abstractNumId="4">
    <w:nsid w:val="11B21772"/>
    <w:multiLevelType w:val="hybridMultilevel"/>
    <w:tmpl w:val="458EE510"/>
    <w:lvl w:ilvl="0" w:tplc="3918DA3E">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CD25B0"/>
    <w:multiLevelType w:val="multilevel"/>
    <w:tmpl w:val="11428098"/>
    <w:lvl w:ilvl="0">
      <w:start w:val="1"/>
      <w:numFmt w:val="decimal"/>
      <w:lvlText w:val="%1."/>
      <w:lvlJc w:val="left"/>
      <w:pPr>
        <w:tabs>
          <w:tab w:val="num" w:pos="1590"/>
        </w:tabs>
        <w:ind w:left="1590" w:hanging="1590"/>
      </w:pPr>
      <w:rPr>
        <w:rFonts w:hint="default"/>
        <w:b/>
      </w:rPr>
    </w:lvl>
    <w:lvl w:ilvl="1">
      <w:start w:val="1"/>
      <w:numFmt w:val="bullet"/>
      <w:lvlText w:val=""/>
      <w:lvlJc w:val="left"/>
      <w:pPr>
        <w:tabs>
          <w:tab w:val="num" w:pos="3030"/>
        </w:tabs>
        <w:ind w:left="3030" w:hanging="1590"/>
      </w:pPr>
      <w:rPr>
        <w:rFonts w:ascii="Symbol" w:hAnsi="Symbol" w:hint="default"/>
      </w:rPr>
    </w:lvl>
    <w:lvl w:ilvl="2">
      <w:start w:val="1"/>
      <w:numFmt w:val="decimal"/>
      <w:lvlText w:val="%1.%2.%3."/>
      <w:lvlJc w:val="left"/>
      <w:pPr>
        <w:tabs>
          <w:tab w:val="num" w:pos="3750"/>
        </w:tabs>
        <w:ind w:left="3750" w:hanging="1590"/>
      </w:pPr>
      <w:rPr>
        <w:rFonts w:hint="default"/>
      </w:rPr>
    </w:lvl>
    <w:lvl w:ilvl="3">
      <w:start w:val="1"/>
      <w:numFmt w:val="decimal"/>
      <w:lvlText w:val="%1.%2.%3.%4."/>
      <w:lvlJc w:val="left"/>
      <w:pPr>
        <w:tabs>
          <w:tab w:val="num" w:pos="4830"/>
        </w:tabs>
        <w:ind w:left="4830" w:hanging="1590"/>
      </w:pPr>
      <w:rPr>
        <w:rFonts w:hint="default"/>
      </w:rPr>
    </w:lvl>
    <w:lvl w:ilvl="4">
      <w:start w:val="1"/>
      <w:numFmt w:val="decimal"/>
      <w:lvlText w:val="%1.%2.%3.%4.%5."/>
      <w:lvlJc w:val="left"/>
      <w:pPr>
        <w:tabs>
          <w:tab w:val="num" w:pos="5910"/>
        </w:tabs>
        <w:ind w:left="5910" w:hanging="1590"/>
      </w:pPr>
      <w:rPr>
        <w:rFonts w:hint="default"/>
      </w:rPr>
    </w:lvl>
    <w:lvl w:ilvl="5">
      <w:start w:val="1"/>
      <w:numFmt w:val="decimal"/>
      <w:lvlText w:val="%1.%2.%3.%4.%5.%6."/>
      <w:lvlJc w:val="left"/>
      <w:pPr>
        <w:tabs>
          <w:tab w:val="num" w:pos="6990"/>
        </w:tabs>
        <w:ind w:left="6990" w:hanging="1590"/>
      </w:pPr>
      <w:rPr>
        <w:rFonts w:hint="default"/>
      </w:rPr>
    </w:lvl>
    <w:lvl w:ilvl="6">
      <w:start w:val="1"/>
      <w:numFmt w:val="decimal"/>
      <w:lvlText w:val="%1.%2.%3.%4.%5.%6.%7."/>
      <w:lvlJc w:val="left"/>
      <w:pPr>
        <w:tabs>
          <w:tab w:val="num" w:pos="8280"/>
        </w:tabs>
        <w:ind w:left="8280" w:hanging="180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800"/>
        </w:tabs>
        <w:ind w:left="10800" w:hanging="2160"/>
      </w:pPr>
      <w:rPr>
        <w:rFonts w:hint="default"/>
      </w:rPr>
    </w:lvl>
  </w:abstractNum>
  <w:abstractNum w:abstractNumId="6">
    <w:nsid w:val="1291008E"/>
    <w:multiLevelType w:val="hybridMultilevel"/>
    <w:tmpl w:val="FA96D1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DFB698F"/>
    <w:multiLevelType w:val="hybridMultilevel"/>
    <w:tmpl w:val="2F38E83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A0244ED"/>
    <w:multiLevelType w:val="hybridMultilevel"/>
    <w:tmpl w:val="27C07C10"/>
    <w:lvl w:ilvl="0" w:tplc="D618D154">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7B7B27"/>
    <w:multiLevelType w:val="hybridMultilevel"/>
    <w:tmpl w:val="4C68CB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877706B"/>
    <w:multiLevelType w:val="hybridMultilevel"/>
    <w:tmpl w:val="238E7620"/>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E242B0A"/>
    <w:multiLevelType w:val="hybridMultilevel"/>
    <w:tmpl w:val="C6B6DB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2D0BCE"/>
    <w:multiLevelType w:val="hybridMultilevel"/>
    <w:tmpl w:val="3D4E62A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1994DBA"/>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4966077B"/>
    <w:multiLevelType w:val="hybridMultilevel"/>
    <w:tmpl w:val="797C013A"/>
    <w:lvl w:ilvl="0" w:tplc="A616399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49B86D69"/>
    <w:multiLevelType w:val="hybridMultilevel"/>
    <w:tmpl w:val="46EEB0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B710B0"/>
    <w:multiLevelType w:val="hybridMultilevel"/>
    <w:tmpl w:val="E7A4042E"/>
    <w:lvl w:ilvl="0" w:tplc="A6163994">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5CD46DE"/>
    <w:multiLevelType w:val="hybridMultilevel"/>
    <w:tmpl w:val="F80EC516"/>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DF46766"/>
    <w:multiLevelType w:val="multilevel"/>
    <w:tmpl w:val="F07ED17A"/>
    <w:lvl w:ilvl="0">
      <w:start w:val="12"/>
      <w:numFmt w:val="decimal"/>
      <w:lvlText w:val="%1"/>
      <w:lvlJc w:val="left"/>
      <w:pPr>
        <w:ind w:left="420" w:hanging="420"/>
      </w:pPr>
      <w:rPr>
        <w:rFonts w:hint="default"/>
      </w:rPr>
    </w:lvl>
    <w:lvl w:ilvl="1">
      <w:start w:val="2"/>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715217ED"/>
    <w:multiLevelType w:val="hybridMultilevel"/>
    <w:tmpl w:val="08F03762"/>
    <w:lvl w:ilvl="0" w:tplc="A616399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77F831C0"/>
    <w:multiLevelType w:val="multilevel"/>
    <w:tmpl w:val="5F2ED97A"/>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1">
    <w:nsid w:val="7E903997"/>
    <w:multiLevelType w:val="hybridMultilevel"/>
    <w:tmpl w:val="4A425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EFA147C"/>
    <w:multiLevelType w:val="multilevel"/>
    <w:tmpl w:val="307C4BD8"/>
    <w:lvl w:ilvl="0">
      <w:start w:val="7"/>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20"/>
  </w:num>
  <w:num w:numId="2">
    <w:abstractNumId w:val="7"/>
  </w:num>
  <w:num w:numId="3">
    <w:abstractNumId w:val="4"/>
  </w:num>
  <w:num w:numId="4">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num>
  <w:num w:numId="6">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6"/>
  </w:num>
  <w:num w:numId="14">
    <w:abstractNumId w:val="15"/>
  </w:num>
  <w:num w:numId="15">
    <w:abstractNumId w:val="12"/>
  </w:num>
  <w:num w:numId="16">
    <w:abstractNumId w:val="2"/>
  </w:num>
  <w:num w:numId="17">
    <w:abstractNumId w:val="11"/>
  </w:num>
  <w:num w:numId="18">
    <w:abstractNumId w:val="9"/>
  </w:num>
  <w:num w:numId="19">
    <w:abstractNumId w:val="1"/>
  </w:num>
  <w:num w:numId="20">
    <w:abstractNumId w:val="21"/>
  </w:num>
  <w:num w:numId="21">
    <w:abstractNumId w:val="3"/>
  </w:num>
  <w:num w:numId="22">
    <w:abstractNumId w:val="13"/>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rsids>
    <w:rsidRoot w:val="00E94479"/>
    <w:rsid w:val="00000314"/>
    <w:rsid w:val="0000233A"/>
    <w:rsid w:val="00016351"/>
    <w:rsid w:val="00027854"/>
    <w:rsid w:val="00027CC5"/>
    <w:rsid w:val="00032608"/>
    <w:rsid w:val="000338D8"/>
    <w:rsid w:val="000447FC"/>
    <w:rsid w:val="00052171"/>
    <w:rsid w:val="0005220E"/>
    <w:rsid w:val="00053872"/>
    <w:rsid w:val="00054B1F"/>
    <w:rsid w:val="00062444"/>
    <w:rsid w:val="00063174"/>
    <w:rsid w:val="0006338B"/>
    <w:rsid w:val="00065735"/>
    <w:rsid w:val="00070CCD"/>
    <w:rsid w:val="00072AEF"/>
    <w:rsid w:val="00072F81"/>
    <w:rsid w:val="00092886"/>
    <w:rsid w:val="000B089D"/>
    <w:rsid w:val="000B0ECB"/>
    <w:rsid w:val="000B11E8"/>
    <w:rsid w:val="000B74CC"/>
    <w:rsid w:val="000C3996"/>
    <w:rsid w:val="000D51B0"/>
    <w:rsid w:val="000E218A"/>
    <w:rsid w:val="000E4428"/>
    <w:rsid w:val="000E75B4"/>
    <w:rsid w:val="001015E2"/>
    <w:rsid w:val="00104568"/>
    <w:rsid w:val="00104B6F"/>
    <w:rsid w:val="001067CD"/>
    <w:rsid w:val="0011178D"/>
    <w:rsid w:val="001168AE"/>
    <w:rsid w:val="001239C2"/>
    <w:rsid w:val="001241CF"/>
    <w:rsid w:val="00127926"/>
    <w:rsid w:val="00131EC9"/>
    <w:rsid w:val="00134592"/>
    <w:rsid w:val="00136D04"/>
    <w:rsid w:val="00140B54"/>
    <w:rsid w:val="00141B10"/>
    <w:rsid w:val="0014326B"/>
    <w:rsid w:val="001558D3"/>
    <w:rsid w:val="0016527A"/>
    <w:rsid w:val="00181A1E"/>
    <w:rsid w:val="00183E11"/>
    <w:rsid w:val="001C1C9B"/>
    <w:rsid w:val="001D3D02"/>
    <w:rsid w:val="001D7A54"/>
    <w:rsid w:val="001E00D1"/>
    <w:rsid w:val="001E0A7D"/>
    <w:rsid w:val="001E346C"/>
    <w:rsid w:val="001E699C"/>
    <w:rsid w:val="001F1615"/>
    <w:rsid w:val="001F19A2"/>
    <w:rsid w:val="001F1A25"/>
    <w:rsid w:val="001F4DE4"/>
    <w:rsid w:val="002045EC"/>
    <w:rsid w:val="0022103D"/>
    <w:rsid w:val="002278C9"/>
    <w:rsid w:val="002338DC"/>
    <w:rsid w:val="002410FD"/>
    <w:rsid w:val="00242993"/>
    <w:rsid w:val="00244632"/>
    <w:rsid w:val="00246A00"/>
    <w:rsid w:val="002508E7"/>
    <w:rsid w:val="002553C2"/>
    <w:rsid w:val="00263C4D"/>
    <w:rsid w:val="00270F80"/>
    <w:rsid w:val="00271A1E"/>
    <w:rsid w:val="00274CAC"/>
    <w:rsid w:val="00276461"/>
    <w:rsid w:val="002915EF"/>
    <w:rsid w:val="00297108"/>
    <w:rsid w:val="002A1919"/>
    <w:rsid w:val="002A250A"/>
    <w:rsid w:val="002A4374"/>
    <w:rsid w:val="002B228A"/>
    <w:rsid w:val="002B27DE"/>
    <w:rsid w:val="002B5A53"/>
    <w:rsid w:val="002B68EE"/>
    <w:rsid w:val="002C0C63"/>
    <w:rsid w:val="002C4930"/>
    <w:rsid w:val="002C5329"/>
    <w:rsid w:val="002C6747"/>
    <w:rsid w:val="002E2C68"/>
    <w:rsid w:val="002E40EC"/>
    <w:rsid w:val="002E65AB"/>
    <w:rsid w:val="002E6C96"/>
    <w:rsid w:val="002F0976"/>
    <w:rsid w:val="002F3679"/>
    <w:rsid w:val="0030405A"/>
    <w:rsid w:val="00306DAC"/>
    <w:rsid w:val="00306EDC"/>
    <w:rsid w:val="003128C1"/>
    <w:rsid w:val="003153A6"/>
    <w:rsid w:val="00322489"/>
    <w:rsid w:val="00323C03"/>
    <w:rsid w:val="00325B9C"/>
    <w:rsid w:val="00330664"/>
    <w:rsid w:val="003342F4"/>
    <w:rsid w:val="003378FE"/>
    <w:rsid w:val="003419DC"/>
    <w:rsid w:val="003430DD"/>
    <w:rsid w:val="00350475"/>
    <w:rsid w:val="00356BAC"/>
    <w:rsid w:val="00363479"/>
    <w:rsid w:val="0036522A"/>
    <w:rsid w:val="00366530"/>
    <w:rsid w:val="00375624"/>
    <w:rsid w:val="00384009"/>
    <w:rsid w:val="003851C0"/>
    <w:rsid w:val="00387FB1"/>
    <w:rsid w:val="003A1D4E"/>
    <w:rsid w:val="003A2832"/>
    <w:rsid w:val="003A5513"/>
    <w:rsid w:val="003B0C70"/>
    <w:rsid w:val="003C055B"/>
    <w:rsid w:val="003C091C"/>
    <w:rsid w:val="003D0BEA"/>
    <w:rsid w:val="003D25BC"/>
    <w:rsid w:val="003D5753"/>
    <w:rsid w:val="003E3052"/>
    <w:rsid w:val="003E3433"/>
    <w:rsid w:val="003E3D9B"/>
    <w:rsid w:val="003E6C13"/>
    <w:rsid w:val="003E7F34"/>
    <w:rsid w:val="003F48E7"/>
    <w:rsid w:val="003F5243"/>
    <w:rsid w:val="003F5493"/>
    <w:rsid w:val="003F5F23"/>
    <w:rsid w:val="003F754F"/>
    <w:rsid w:val="0041196B"/>
    <w:rsid w:val="00413625"/>
    <w:rsid w:val="00420E5F"/>
    <w:rsid w:val="00437274"/>
    <w:rsid w:val="004506EB"/>
    <w:rsid w:val="0045082F"/>
    <w:rsid w:val="0045101D"/>
    <w:rsid w:val="0047163F"/>
    <w:rsid w:val="00486FA9"/>
    <w:rsid w:val="00490A20"/>
    <w:rsid w:val="00497BF4"/>
    <w:rsid w:val="004A013A"/>
    <w:rsid w:val="004A7D55"/>
    <w:rsid w:val="004B214F"/>
    <w:rsid w:val="004B5CA1"/>
    <w:rsid w:val="004B68DD"/>
    <w:rsid w:val="004B6B62"/>
    <w:rsid w:val="004C31E6"/>
    <w:rsid w:val="004C5F60"/>
    <w:rsid w:val="004D06F5"/>
    <w:rsid w:val="004D24CE"/>
    <w:rsid w:val="004D33C5"/>
    <w:rsid w:val="004D3F86"/>
    <w:rsid w:val="004E3D3F"/>
    <w:rsid w:val="004F32DD"/>
    <w:rsid w:val="004F50C7"/>
    <w:rsid w:val="004F57E4"/>
    <w:rsid w:val="0050676B"/>
    <w:rsid w:val="00532CE1"/>
    <w:rsid w:val="00543F82"/>
    <w:rsid w:val="005441A1"/>
    <w:rsid w:val="0054451B"/>
    <w:rsid w:val="00547795"/>
    <w:rsid w:val="00561913"/>
    <w:rsid w:val="00575903"/>
    <w:rsid w:val="00575B74"/>
    <w:rsid w:val="00582AC6"/>
    <w:rsid w:val="0058656C"/>
    <w:rsid w:val="00587554"/>
    <w:rsid w:val="00592914"/>
    <w:rsid w:val="0059723A"/>
    <w:rsid w:val="005A5E13"/>
    <w:rsid w:val="005A7857"/>
    <w:rsid w:val="005B0DC4"/>
    <w:rsid w:val="005B4624"/>
    <w:rsid w:val="005C0620"/>
    <w:rsid w:val="005C5346"/>
    <w:rsid w:val="005D6DAF"/>
    <w:rsid w:val="005E1683"/>
    <w:rsid w:val="005E2945"/>
    <w:rsid w:val="005F21DB"/>
    <w:rsid w:val="005F45F0"/>
    <w:rsid w:val="005F7D00"/>
    <w:rsid w:val="00607D27"/>
    <w:rsid w:val="006117E6"/>
    <w:rsid w:val="00612D32"/>
    <w:rsid w:val="00613DEC"/>
    <w:rsid w:val="006201B9"/>
    <w:rsid w:val="006309F1"/>
    <w:rsid w:val="00633EDA"/>
    <w:rsid w:val="00633F9D"/>
    <w:rsid w:val="00641055"/>
    <w:rsid w:val="00641A1C"/>
    <w:rsid w:val="0064564E"/>
    <w:rsid w:val="0064725C"/>
    <w:rsid w:val="00647B98"/>
    <w:rsid w:val="00655632"/>
    <w:rsid w:val="006648C6"/>
    <w:rsid w:val="0067094C"/>
    <w:rsid w:val="00675EE1"/>
    <w:rsid w:val="006762C3"/>
    <w:rsid w:val="00677903"/>
    <w:rsid w:val="00692CA0"/>
    <w:rsid w:val="0069360A"/>
    <w:rsid w:val="00695EFF"/>
    <w:rsid w:val="006A3236"/>
    <w:rsid w:val="006A3526"/>
    <w:rsid w:val="006A7CCD"/>
    <w:rsid w:val="006B3620"/>
    <w:rsid w:val="006B578A"/>
    <w:rsid w:val="006B5F13"/>
    <w:rsid w:val="006B6C24"/>
    <w:rsid w:val="006B6F64"/>
    <w:rsid w:val="006C0C00"/>
    <w:rsid w:val="006C18E2"/>
    <w:rsid w:val="006C4CFA"/>
    <w:rsid w:val="006C7C20"/>
    <w:rsid w:val="006D7885"/>
    <w:rsid w:val="006E46D1"/>
    <w:rsid w:val="006E74C2"/>
    <w:rsid w:val="006F004F"/>
    <w:rsid w:val="006F299F"/>
    <w:rsid w:val="00705DCE"/>
    <w:rsid w:val="007115B8"/>
    <w:rsid w:val="007171D2"/>
    <w:rsid w:val="007220BD"/>
    <w:rsid w:val="00724BA5"/>
    <w:rsid w:val="0073413B"/>
    <w:rsid w:val="00735CB4"/>
    <w:rsid w:val="00743325"/>
    <w:rsid w:val="00747383"/>
    <w:rsid w:val="00751EF8"/>
    <w:rsid w:val="00754A25"/>
    <w:rsid w:val="007719C4"/>
    <w:rsid w:val="00783BDB"/>
    <w:rsid w:val="00786D78"/>
    <w:rsid w:val="0079511D"/>
    <w:rsid w:val="007A0D11"/>
    <w:rsid w:val="007A21E9"/>
    <w:rsid w:val="007A5ACE"/>
    <w:rsid w:val="007B0806"/>
    <w:rsid w:val="007B380F"/>
    <w:rsid w:val="007C6B64"/>
    <w:rsid w:val="007D1B84"/>
    <w:rsid w:val="007D2296"/>
    <w:rsid w:val="007E0445"/>
    <w:rsid w:val="007E6C58"/>
    <w:rsid w:val="007F00D9"/>
    <w:rsid w:val="007F438F"/>
    <w:rsid w:val="00800EEC"/>
    <w:rsid w:val="008065E4"/>
    <w:rsid w:val="00813E04"/>
    <w:rsid w:val="00831B53"/>
    <w:rsid w:val="008341A1"/>
    <w:rsid w:val="0083772B"/>
    <w:rsid w:val="00837955"/>
    <w:rsid w:val="00842E70"/>
    <w:rsid w:val="0084667A"/>
    <w:rsid w:val="00852391"/>
    <w:rsid w:val="008553EE"/>
    <w:rsid w:val="00856075"/>
    <w:rsid w:val="00860521"/>
    <w:rsid w:val="00867BB8"/>
    <w:rsid w:val="00871868"/>
    <w:rsid w:val="008721D0"/>
    <w:rsid w:val="00873CD0"/>
    <w:rsid w:val="008744B7"/>
    <w:rsid w:val="00876E4E"/>
    <w:rsid w:val="00877FF6"/>
    <w:rsid w:val="008842D6"/>
    <w:rsid w:val="0089178E"/>
    <w:rsid w:val="00896C3D"/>
    <w:rsid w:val="00896C6A"/>
    <w:rsid w:val="008A53EB"/>
    <w:rsid w:val="008A6BEF"/>
    <w:rsid w:val="008B10C0"/>
    <w:rsid w:val="008B22F6"/>
    <w:rsid w:val="008B61C6"/>
    <w:rsid w:val="008C0F34"/>
    <w:rsid w:val="008C64A9"/>
    <w:rsid w:val="008C6C14"/>
    <w:rsid w:val="008D11ED"/>
    <w:rsid w:val="008E4988"/>
    <w:rsid w:val="008E5229"/>
    <w:rsid w:val="008E61E2"/>
    <w:rsid w:val="008F1634"/>
    <w:rsid w:val="008F1A6A"/>
    <w:rsid w:val="008F4131"/>
    <w:rsid w:val="008F4E93"/>
    <w:rsid w:val="008F5C90"/>
    <w:rsid w:val="0090334A"/>
    <w:rsid w:val="00905025"/>
    <w:rsid w:val="009072E0"/>
    <w:rsid w:val="00913107"/>
    <w:rsid w:val="00913FEE"/>
    <w:rsid w:val="00915D74"/>
    <w:rsid w:val="0091647E"/>
    <w:rsid w:val="00916C99"/>
    <w:rsid w:val="00921177"/>
    <w:rsid w:val="009211B2"/>
    <w:rsid w:val="009354E0"/>
    <w:rsid w:val="00935D94"/>
    <w:rsid w:val="00947DA4"/>
    <w:rsid w:val="00974762"/>
    <w:rsid w:val="00981047"/>
    <w:rsid w:val="00995D84"/>
    <w:rsid w:val="00997BF9"/>
    <w:rsid w:val="009A23E0"/>
    <w:rsid w:val="009A3FD8"/>
    <w:rsid w:val="009B25E9"/>
    <w:rsid w:val="009C3C40"/>
    <w:rsid w:val="009C623A"/>
    <w:rsid w:val="009D224F"/>
    <w:rsid w:val="009E5EEB"/>
    <w:rsid w:val="009E7D36"/>
    <w:rsid w:val="009F336D"/>
    <w:rsid w:val="00A13B1D"/>
    <w:rsid w:val="00A178F7"/>
    <w:rsid w:val="00A519C5"/>
    <w:rsid w:val="00A5420D"/>
    <w:rsid w:val="00A643FD"/>
    <w:rsid w:val="00A7211B"/>
    <w:rsid w:val="00A73004"/>
    <w:rsid w:val="00A7356D"/>
    <w:rsid w:val="00A77870"/>
    <w:rsid w:val="00A800A9"/>
    <w:rsid w:val="00A8622F"/>
    <w:rsid w:val="00A902D3"/>
    <w:rsid w:val="00A96D00"/>
    <w:rsid w:val="00AA02B4"/>
    <w:rsid w:val="00AA06F8"/>
    <w:rsid w:val="00AA75B2"/>
    <w:rsid w:val="00AC15C7"/>
    <w:rsid w:val="00AC3E83"/>
    <w:rsid w:val="00AC7EEE"/>
    <w:rsid w:val="00AD356B"/>
    <w:rsid w:val="00AD6C1C"/>
    <w:rsid w:val="00AE3F65"/>
    <w:rsid w:val="00AF32D1"/>
    <w:rsid w:val="00B06CD4"/>
    <w:rsid w:val="00B100A8"/>
    <w:rsid w:val="00B2105E"/>
    <w:rsid w:val="00B225E8"/>
    <w:rsid w:val="00B2707C"/>
    <w:rsid w:val="00B30D7C"/>
    <w:rsid w:val="00B311A5"/>
    <w:rsid w:val="00B3125E"/>
    <w:rsid w:val="00B320E6"/>
    <w:rsid w:val="00B3253A"/>
    <w:rsid w:val="00B3681B"/>
    <w:rsid w:val="00B44BF4"/>
    <w:rsid w:val="00B4706D"/>
    <w:rsid w:val="00B55729"/>
    <w:rsid w:val="00B56F0F"/>
    <w:rsid w:val="00B57227"/>
    <w:rsid w:val="00B62436"/>
    <w:rsid w:val="00B8300A"/>
    <w:rsid w:val="00B865DC"/>
    <w:rsid w:val="00B911B5"/>
    <w:rsid w:val="00B938DA"/>
    <w:rsid w:val="00B94FD0"/>
    <w:rsid w:val="00B97A9F"/>
    <w:rsid w:val="00BA0B56"/>
    <w:rsid w:val="00BA12AD"/>
    <w:rsid w:val="00BC7AC0"/>
    <w:rsid w:val="00BD1549"/>
    <w:rsid w:val="00BD272D"/>
    <w:rsid w:val="00BD277F"/>
    <w:rsid w:val="00BD70AF"/>
    <w:rsid w:val="00BE4636"/>
    <w:rsid w:val="00BE5290"/>
    <w:rsid w:val="00C04A5E"/>
    <w:rsid w:val="00C07644"/>
    <w:rsid w:val="00C21957"/>
    <w:rsid w:val="00C23F1C"/>
    <w:rsid w:val="00C274E3"/>
    <w:rsid w:val="00C31ADF"/>
    <w:rsid w:val="00C31DEA"/>
    <w:rsid w:val="00C3566B"/>
    <w:rsid w:val="00C42584"/>
    <w:rsid w:val="00C43694"/>
    <w:rsid w:val="00C46C59"/>
    <w:rsid w:val="00C613C4"/>
    <w:rsid w:val="00C707BD"/>
    <w:rsid w:val="00C76D29"/>
    <w:rsid w:val="00C814E1"/>
    <w:rsid w:val="00C819EC"/>
    <w:rsid w:val="00C852A6"/>
    <w:rsid w:val="00C861AE"/>
    <w:rsid w:val="00C94806"/>
    <w:rsid w:val="00CA446F"/>
    <w:rsid w:val="00CA55B9"/>
    <w:rsid w:val="00CB153B"/>
    <w:rsid w:val="00CB5A36"/>
    <w:rsid w:val="00CB6F1D"/>
    <w:rsid w:val="00CC02A6"/>
    <w:rsid w:val="00CC0AAE"/>
    <w:rsid w:val="00CC39F1"/>
    <w:rsid w:val="00CD140E"/>
    <w:rsid w:val="00CD3953"/>
    <w:rsid w:val="00CD6307"/>
    <w:rsid w:val="00CE2C97"/>
    <w:rsid w:val="00CE6453"/>
    <w:rsid w:val="00CF06AE"/>
    <w:rsid w:val="00CF2B1F"/>
    <w:rsid w:val="00CF565C"/>
    <w:rsid w:val="00CF7C9A"/>
    <w:rsid w:val="00D05DCD"/>
    <w:rsid w:val="00D0639D"/>
    <w:rsid w:val="00D1071B"/>
    <w:rsid w:val="00D11515"/>
    <w:rsid w:val="00D11571"/>
    <w:rsid w:val="00D11690"/>
    <w:rsid w:val="00D129CB"/>
    <w:rsid w:val="00D24A62"/>
    <w:rsid w:val="00D32F17"/>
    <w:rsid w:val="00D338FE"/>
    <w:rsid w:val="00D36F01"/>
    <w:rsid w:val="00D604BD"/>
    <w:rsid w:val="00D6177C"/>
    <w:rsid w:val="00D61B2D"/>
    <w:rsid w:val="00D641CA"/>
    <w:rsid w:val="00D64549"/>
    <w:rsid w:val="00D66EB2"/>
    <w:rsid w:val="00D7797A"/>
    <w:rsid w:val="00D828DA"/>
    <w:rsid w:val="00D86FFF"/>
    <w:rsid w:val="00D87B8E"/>
    <w:rsid w:val="00D9214A"/>
    <w:rsid w:val="00D96F97"/>
    <w:rsid w:val="00DA4AEE"/>
    <w:rsid w:val="00DA5803"/>
    <w:rsid w:val="00DA5D81"/>
    <w:rsid w:val="00DB6051"/>
    <w:rsid w:val="00DC4E39"/>
    <w:rsid w:val="00DC7ED1"/>
    <w:rsid w:val="00DD0323"/>
    <w:rsid w:val="00DD445C"/>
    <w:rsid w:val="00DE61A4"/>
    <w:rsid w:val="00DF09C2"/>
    <w:rsid w:val="00DF2EC1"/>
    <w:rsid w:val="00DF2F24"/>
    <w:rsid w:val="00DF4DA7"/>
    <w:rsid w:val="00DF7462"/>
    <w:rsid w:val="00E024FE"/>
    <w:rsid w:val="00E30AB3"/>
    <w:rsid w:val="00E458FA"/>
    <w:rsid w:val="00E65F5E"/>
    <w:rsid w:val="00E66B3E"/>
    <w:rsid w:val="00E712BA"/>
    <w:rsid w:val="00E739D1"/>
    <w:rsid w:val="00E76913"/>
    <w:rsid w:val="00E8062B"/>
    <w:rsid w:val="00E842C8"/>
    <w:rsid w:val="00E91859"/>
    <w:rsid w:val="00E92DE2"/>
    <w:rsid w:val="00E94479"/>
    <w:rsid w:val="00EA3602"/>
    <w:rsid w:val="00EA60A2"/>
    <w:rsid w:val="00EB4A7B"/>
    <w:rsid w:val="00EC3DA6"/>
    <w:rsid w:val="00EC66E5"/>
    <w:rsid w:val="00ED42B7"/>
    <w:rsid w:val="00ED62BA"/>
    <w:rsid w:val="00EE1426"/>
    <w:rsid w:val="00EE4060"/>
    <w:rsid w:val="00EF6642"/>
    <w:rsid w:val="00F119DB"/>
    <w:rsid w:val="00F27032"/>
    <w:rsid w:val="00F348E5"/>
    <w:rsid w:val="00F376BD"/>
    <w:rsid w:val="00F463FC"/>
    <w:rsid w:val="00F51939"/>
    <w:rsid w:val="00F52815"/>
    <w:rsid w:val="00F57CCE"/>
    <w:rsid w:val="00F61094"/>
    <w:rsid w:val="00F7003D"/>
    <w:rsid w:val="00F75004"/>
    <w:rsid w:val="00F7734E"/>
    <w:rsid w:val="00F83D05"/>
    <w:rsid w:val="00F91C81"/>
    <w:rsid w:val="00F937B7"/>
    <w:rsid w:val="00F96945"/>
    <w:rsid w:val="00FA2402"/>
    <w:rsid w:val="00FA2BE9"/>
    <w:rsid w:val="00FA38AB"/>
    <w:rsid w:val="00FA702B"/>
    <w:rsid w:val="00FD3F30"/>
    <w:rsid w:val="00FD5329"/>
    <w:rsid w:val="00FE5891"/>
    <w:rsid w:val="00FE6DD5"/>
    <w:rsid w:val="00FF32E7"/>
    <w:rsid w:val="00FF54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479"/>
    <w:rPr>
      <w:rFonts w:ascii="Calibri" w:eastAsia="Times New Roman" w:hAnsi="Calibri"/>
      <w:lang w:eastAsia="ru-RU"/>
    </w:rPr>
  </w:style>
  <w:style w:type="paragraph" w:styleId="1">
    <w:name w:val="heading 1"/>
    <w:basedOn w:val="a"/>
    <w:next w:val="a"/>
    <w:link w:val="10"/>
    <w:uiPriority w:val="9"/>
    <w:qFormat/>
    <w:rsid w:val="00E458FA"/>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semiHidden/>
    <w:unhideWhenUsed/>
    <w:qFormat/>
    <w:rsid w:val="00AA06F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4">
    <w:name w:val="heading 4"/>
    <w:basedOn w:val="a"/>
    <w:link w:val="40"/>
    <w:uiPriority w:val="9"/>
    <w:qFormat/>
    <w:rsid w:val="00DD0323"/>
    <w:pPr>
      <w:spacing w:before="100" w:beforeAutospacing="1" w:after="100" w:afterAutospacing="1" w:line="240" w:lineRule="auto"/>
      <w:outlineLvl w:val="3"/>
    </w:pPr>
    <w:rPr>
      <w:rFonts w:ascii="Times New Roman" w:hAnsi="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458FA"/>
    <w:rPr>
      <w:rFonts w:asciiTheme="majorHAnsi" w:eastAsiaTheme="majorEastAsia" w:hAnsiTheme="majorHAnsi" w:cstheme="majorBidi"/>
      <w:color w:val="365F91" w:themeColor="accent1" w:themeShade="BF"/>
      <w:sz w:val="32"/>
      <w:szCs w:val="32"/>
      <w:lang w:eastAsia="ru-RU"/>
    </w:rPr>
  </w:style>
  <w:style w:type="character" w:customStyle="1" w:styleId="20">
    <w:name w:val="Заголовок 2 Знак"/>
    <w:basedOn w:val="a0"/>
    <w:link w:val="2"/>
    <w:uiPriority w:val="9"/>
    <w:semiHidden/>
    <w:rsid w:val="00AA06F8"/>
    <w:rPr>
      <w:rFonts w:asciiTheme="majorHAnsi" w:eastAsiaTheme="majorEastAsia" w:hAnsiTheme="majorHAnsi" w:cstheme="majorBidi"/>
      <w:color w:val="365F91" w:themeColor="accent1" w:themeShade="BF"/>
      <w:sz w:val="26"/>
      <w:szCs w:val="26"/>
      <w:lang w:eastAsia="ru-RU"/>
    </w:rPr>
  </w:style>
  <w:style w:type="paragraph" w:customStyle="1" w:styleId="ConsPlusNormal">
    <w:name w:val="ConsPlusNormal"/>
    <w:rsid w:val="00E94479"/>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Normal (Web)"/>
    <w:basedOn w:val="a"/>
    <w:unhideWhenUsed/>
    <w:rsid w:val="00641055"/>
    <w:pPr>
      <w:tabs>
        <w:tab w:val="num" w:pos="720"/>
      </w:tabs>
      <w:spacing w:before="100" w:beforeAutospacing="1" w:after="100" w:afterAutospacing="1" w:line="240" w:lineRule="auto"/>
      <w:ind w:left="720" w:hanging="360"/>
    </w:pPr>
    <w:rPr>
      <w:rFonts w:ascii="Times New Roman" w:hAnsi="Times New Roman"/>
      <w:sz w:val="24"/>
      <w:szCs w:val="24"/>
    </w:rPr>
  </w:style>
  <w:style w:type="character" w:styleId="a4">
    <w:name w:val="Hyperlink"/>
    <w:basedOn w:val="a0"/>
    <w:uiPriority w:val="99"/>
    <w:unhideWhenUsed/>
    <w:rsid w:val="001067CD"/>
    <w:rPr>
      <w:color w:val="0000FF"/>
      <w:u w:val="single"/>
    </w:rPr>
  </w:style>
  <w:style w:type="paragraph" w:styleId="a5">
    <w:name w:val="Body Text Indent"/>
    <w:basedOn w:val="a"/>
    <w:link w:val="a6"/>
    <w:unhideWhenUsed/>
    <w:rsid w:val="00E458FA"/>
    <w:pPr>
      <w:spacing w:after="0" w:line="240" w:lineRule="auto"/>
      <w:ind w:firstLine="720"/>
    </w:pPr>
    <w:rPr>
      <w:rFonts w:ascii="Times New Roman" w:hAnsi="Times New Roman"/>
      <w:sz w:val="28"/>
      <w:szCs w:val="20"/>
    </w:rPr>
  </w:style>
  <w:style w:type="character" w:customStyle="1" w:styleId="a6">
    <w:name w:val="Основной текст с отступом Знак"/>
    <w:basedOn w:val="a0"/>
    <w:link w:val="a5"/>
    <w:rsid w:val="00E458FA"/>
    <w:rPr>
      <w:rFonts w:eastAsia="Times New Roman"/>
      <w:sz w:val="28"/>
      <w:szCs w:val="20"/>
      <w:lang w:eastAsia="ru-RU"/>
    </w:rPr>
  </w:style>
  <w:style w:type="paragraph" w:styleId="a7">
    <w:name w:val="TOC Heading"/>
    <w:basedOn w:val="1"/>
    <w:next w:val="a"/>
    <w:uiPriority w:val="39"/>
    <w:unhideWhenUsed/>
    <w:qFormat/>
    <w:rsid w:val="00E458FA"/>
    <w:pPr>
      <w:spacing w:before="480"/>
      <w:outlineLvl w:val="9"/>
    </w:pPr>
    <w:rPr>
      <w:rFonts w:ascii="Cambria" w:eastAsia="Times New Roman" w:hAnsi="Cambria" w:cs="Times New Roman"/>
      <w:b/>
      <w:bCs/>
      <w:color w:val="365F91"/>
      <w:sz w:val="28"/>
      <w:szCs w:val="28"/>
      <w:lang w:eastAsia="en-US"/>
    </w:rPr>
  </w:style>
  <w:style w:type="paragraph" w:styleId="a8">
    <w:name w:val="List Paragraph"/>
    <w:basedOn w:val="a"/>
    <w:link w:val="a9"/>
    <w:uiPriority w:val="1"/>
    <w:qFormat/>
    <w:rsid w:val="00E458FA"/>
    <w:pPr>
      <w:ind w:left="720"/>
      <w:contextualSpacing/>
    </w:pPr>
  </w:style>
  <w:style w:type="paragraph" w:styleId="aa">
    <w:name w:val="header"/>
    <w:basedOn w:val="a"/>
    <w:link w:val="ab"/>
    <w:uiPriority w:val="99"/>
    <w:unhideWhenUsed/>
    <w:rsid w:val="00532CE1"/>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532CE1"/>
    <w:rPr>
      <w:rFonts w:ascii="Calibri" w:eastAsia="Times New Roman" w:hAnsi="Calibri"/>
      <w:lang w:eastAsia="ru-RU"/>
    </w:rPr>
  </w:style>
  <w:style w:type="paragraph" w:styleId="ac">
    <w:name w:val="footer"/>
    <w:basedOn w:val="a"/>
    <w:link w:val="ad"/>
    <w:uiPriority w:val="99"/>
    <w:unhideWhenUsed/>
    <w:rsid w:val="00532CE1"/>
    <w:pPr>
      <w:tabs>
        <w:tab w:val="center" w:pos="4677"/>
        <w:tab w:val="right" w:pos="9355"/>
      </w:tabs>
      <w:spacing w:after="0" w:line="240" w:lineRule="auto"/>
    </w:pPr>
  </w:style>
  <w:style w:type="character" w:customStyle="1" w:styleId="ad">
    <w:name w:val="Нижний колонтитул Знак"/>
    <w:basedOn w:val="a0"/>
    <w:link w:val="ac"/>
    <w:uiPriority w:val="99"/>
    <w:rsid w:val="00532CE1"/>
    <w:rPr>
      <w:rFonts w:ascii="Calibri" w:eastAsia="Times New Roman" w:hAnsi="Calibri"/>
      <w:lang w:eastAsia="ru-RU"/>
    </w:rPr>
  </w:style>
  <w:style w:type="paragraph" w:customStyle="1" w:styleId="s1">
    <w:name w:val="s_1"/>
    <w:basedOn w:val="a"/>
    <w:rsid w:val="002B5A53"/>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
    <w:uiPriority w:val="1"/>
    <w:qFormat/>
    <w:rsid w:val="00C707BD"/>
    <w:pPr>
      <w:widowControl w:val="0"/>
      <w:spacing w:after="0" w:line="240" w:lineRule="auto"/>
    </w:pPr>
    <w:rPr>
      <w:rFonts w:ascii="Times New Roman" w:hAnsi="Times New Roman"/>
      <w:lang w:val="en-US" w:eastAsia="en-US"/>
    </w:rPr>
  </w:style>
  <w:style w:type="paragraph" w:styleId="ae">
    <w:name w:val="Body Text"/>
    <w:basedOn w:val="a"/>
    <w:link w:val="af"/>
    <w:uiPriority w:val="99"/>
    <w:semiHidden/>
    <w:unhideWhenUsed/>
    <w:rsid w:val="008B10C0"/>
    <w:pPr>
      <w:spacing w:after="120"/>
    </w:pPr>
  </w:style>
  <w:style w:type="character" w:customStyle="1" w:styleId="af">
    <w:name w:val="Основной текст Знак"/>
    <w:basedOn w:val="a0"/>
    <w:link w:val="ae"/>
    <w:uiPriority w:val="99"/>
    <w:semiHidden/>
    <w:rsid w:val="008B10C0"/>
    <w:rPr>
      <w:rFonts w:ascii="Calibri" w:eastAsia="Times New Roman" w:hAnsi="Calibri"/>
      <w:lang w:eastAsia="ru-RU"/>
    </w:rPr>
  </w:style>
  <w:style w:type="paragraph" w:styleId="21">
    <w:name w:val="Body Text 2"/>
    <w:basedOn w:val="a"/>
    <w:link w:val="22"/>
    <w:uiPriority w:val="99"/>
    <w:unhideWhenUsed/>
    <w:rsid w:val="00F7003D"/>
    <w:pPr>
      <w:spacing w:after="120" w:line="480" w:lineRule="auto"/>
    </w:pPr>
  </w:style>
  <w:style w:type="character" w:customStyle="1" w:styleId="22">
    <w:name w:val="Основной текст 2 Знак"/>
    <w:basedOn w:val="a0"/>
    <w:link w:val="21"/>
    <w:uiPriority w:val="99"/>
    <w:rsid w:val="00F7003D"/>
    <w:rPr>
      <w:rFonts w:ascii="Calibri" w:eastAsia="Times New Roman" w:hAnsi="Calibri"/>
      <w:lang w:eastAsia="ru-RU"/>
    </w:rPr>
  </w:style>
  <w:style w:type="paragraph" w:styleId="af0">
    <w:name w:val="caption"/>
    <w:basedOn w:val="a"/>
    <w:next w:val="a"/>
    <w:qFormat/>
    <w:rsid w:val="00947DA4"/>
    <w:pPr>
      <w:spacing w:after="0" w:line="240" w:lineRule="auto"/>
    </w:pPr>
    <w:rPr>
      <w:rFonts w:ascii="Times New Roman" w:hAnsi="Times New Roman"/>
      <w:sz w:val="28"/>
      <w:szCs w:val="24"/>
    </w:rPr>
  </w:style>
  <w:style w:type="paragraph" w:customStyle="1" w:styleId="11">
    <w:name w:val="Заголовок 11"/>
    <w:basedOn w:val="a"/>
    <w:uiPriority w:val="1"/>
    <w:qFormat/>
    <w:rsid w:val="00947DA4"/>
    <w:pPr>
      <w:widowControl w:val="0"/>
      <w:spacing w:after="0" w:line="240" w:lineRule="auto"/>
      <w:ind w:left="810" w:right="2300"/>
      <w:outlineLvl w:val="1"/>
    </w:pPr>
    <w:rPr>
      <w:rFonts w:ascii="Times New Roman" w:hAnsi="Times New Roman"/>
      <w:b/>
      <w:bCs/>
      <w:sz w:val="26"/>
      <w:szCs w:val="26"/>
      <w:lang w:val="en-US" w:eastAsia="en-US"/>
    </w:rPr>
  </w:style>
  <w:style w:type="table" w:styleId="af1">
    <w:name w:val="Table Grid"/>
    <w:basedOn w:val="a1"/>
    <w:uiPriority w:val="39"/>
    <w:rsid w:val="00BE52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toc 2"/>
    <w:basedOn w:val="a"/>
    <w:next w:val="a"/>
    <w:autoRedefine/>
    <w:uiPriority w:val="39"/>
    <w:unhideWhenUsed/>
    <w:rsid w:val="00BE5290"/>
    <w:pPr>
      <w:spacing w:before="120" w:after="0"/>
      <w:ind w:left="220"/>
    </w:pPr>
    <w:rPr>
      <w:rFonts w:asciiTheme="minorHAnsi" w:hAnsiTheme="minorHAnsi" w:cstheme="minorHAnsi"/>
      <w:i/>
      <w:iCs/>
      <w:sz w:val="20"/>
      <w:szCs w:val="20"/>
    </w:rPr>
  </w:style>
  <w:style w:type="paragraph" w:styleId="12">
    <w:name w:val="toc 1"/>
    <w:basedOn w:val="a"/>
    <w:next w:val="a"/>
    <w:autoRedefine/>
    <w:uiPriority w:val="39"/>
    <w:unhideWhenUsed/>
    <w:rsid w:val="006B6F64"/>
    <w:pPr>
      <w:spacing w:after="0" w:line="240" w:lineRule="auto"/>
      <w:jc w:val="both"/>
    </w:pPr>
    <w:rPr>
      <w:rFonts w:asciiTheme="minorHAnsi" w:hAnsiTheme="minorHAnsi" w:cstheme="minorHAnsi"/>
      <w:b/>
      <w:sz w:val="20"/>
      <w:szCs w:val="20"/>
    </w:rPr>
  </w:style>
  <w:style w:type="paragraph" w:styleId="3">
    <w:name w:val="toc 3"/>
    <w:basedOn w:val="a"/>
    <w:next w:val="a"/>
    <w:autoRedefine/>
    <w:uiPriority w:val="39"/>
    <w:unhideWhenUsed/>
    <w:rsid w:val="00BE5290"/>
    <w:pPr>
      <w:spacing w:after="0"/>
      <w:ind w:left="440"/>
    </w:pPr>
    <w:rPr>
      <w:rFonts w:asciiTheme="minorHAnsi" w:hAnsiTheme="minorHAnsi" w:cstheme="minorHAnsi"/>
      <w:sz w:val="20"/>
      <w:szCs w:val="20"/>
    </w:rPr>
  </w:style>
  <w:style w:type="paragraph" w:styleId="41">
    <w:name w:val="toc 4"/>
    <w:basedOn w:val="a"/>
    <w:next w:val="a"/>
    <w:autoRedefine/>
    <w:uiPriority w:val="39"/>
    <w:unhideWhenUsed/>
    <w:rsid w:val="00724BA5"/>
    <w:pPr>
      <w:spacing w:after="0"/>
      <w:ind w:left="660"/>
    </w:pPr>
    <w:rPr>
      <w:rFonts w:asciiTheme="minorHAnsi" w:hAnsiTheme="minorHAnsi" w:cstheme="minorHAnsi"/>
      <w:sz w:val="20"/>
      <w:szCs w:val="20"/>
    </w:rPr>
  </w:style>
  <w:style w:type="paragraph" w:styleId="5">
    <w:name w:val="toc 5"/>
    <w:basedOn w:val="a"/>
    <w:next w:val="a"/>
    <w:autoRedefine/>
    <w:uiPriority w:val="39"/>
    <w:unhideWhenUsed/>
    <w:rsid w:val="00724BA5"/>
    <w:pPr>
      <w:spacing w:after="0"/>
      <w:ind w:left="880"/>
    </w:pPr>
    <w:rPr>
      <w:rFonts w:asciiTheme="minorHAnsi" w:hAnsiTheme="minorHAnsi" w:cstheme="minorHAnsi"/>
      <w:sz w:val="20"/>
      <w:szCs w:val="20"/>
    </w:rPr>
  </w:style>
  <w:style w:type="paragraph" w:styleId="6">
    <w:name w:val="toc 6"/>
    <w:basedOn w:val="a"/>
    <w:next w:val="a"/>
    <w:autoRedefine/>
    <w:uiPriority w:val="39"/>
    <w:unhideWhenUsed/>
    <w:rsid w:val="00724BA5"/>
    <w:pPr>
      <w:spacing w:after="0"/>
      <w:ind w:left="1100"/>
    </w:pPr>
    <w:rPr>
      <w:rFonts w:asciiTheme="minorHAnsi" w:hAnsiTheme="minorHAnsi" w:cstheme="minorHAnsi"/>
      <w:sz w:val="20"/>
      <w:szCs w:val="20"/>
    </w:rPr>
  </w:style>
  <w:style w:type="paragraph" w:styleId="7">
    <w:name w:val="toc 7"/>
    <w:basedOn w:val="a"/>
    <w:next w:val="a"/>
    <w:autoRedefine/>
    <w:uiPriority w:val="39"/>
    <w:unhideWhenUsed/>
    <w:rsid w:val="00724BA5"/>
    <w:pPr>
      <w:spacing w:after="0"/>
      <w:ind w:left="1320"/>
    </w:pPr>
    <w:rPr>
      <w:rFonts w:asciiTheme="minorHAnsi" w:hAnsiTheme="minorHAnsi" w:cstheme="minorHAnsi"/>
      <w:sz w:val="20"/>
      <w:szCs w:val="20"/>
    </w:rPr>
  </w:style>
  <w:style w:type="paragraph" w:styleId="8">
    <w:name w:val="toc 8"/>
    <w:basedOn w:val="a"/>
    <w:next w:val="a"/>
    <w:autoRedefine/>
    <w:uiPriority w:val="39"/>
    <w:unhideWhenUsed/>
    <w:rsid w:val="00724BA5"/>
    <w:pPr>
      <w:spacing w:after="0"/>
      <w:ind w:left="1540"/>
    </w:pPr>
    <w:rPr>
      <w:rFonts w:asciiTheme="minorHAnsi" w:hAnsiTheme="minorHAnsi" w:cstheme="minorHAnsi"/>
      <w:sz w:val="20"/>
      <w:szCs w:val="20"/>
    </w:rPr>
  </w:style>
  <w:style w:type="paragraph" w:styleId="9">
    <w:name w:val="toc 9"/>
    <w:basedOn w:val="a"/>
    <w:next w:val="a"/>
    <w:autoRedefine/>
    <w:uiPriority w:val="39"/>
    <w:unhideWhenUsed/>
    <w:rsid w:val="00724BA5"/>
    <w:pPr>
      <w:spacing w:after="0"/>
      <w:ind w:left="1760"/>
    </w:pPr>
    <w:rPr>
      <w:rFonts w:asciiTheme="minorHAnsi" w:hAnsiTheme="minorHAnsi" w:cstheme="minorHAnsi"/>
      <w:sz w:val="20"/>
      <w:szCs w:val="20"/>
    </w:rPr>
  </w:style>
  <w:style w:type="character" w:customStyle="1" w:styleId="UnresolvedMention">
    <w:name w:val="Unresolved Mention"/>
    <w:basedOn w:val="a0"/>
    <w:uiPriority w:val="99"/>
    <w:semiHidden/>
    <w:unhideWhenUsed/>
    <w:rsid w:val="00724BA5"/>
    <w:rPr>
      <w:color w:val="605E5C"/>
      <w:shd w:val="clear" w:color="auto" w:fill="E1DFDD"/>
    </w:rPr>
  </w:style>
  <w:style w:type="paragraph" w:customStyle="1" w:styleId="a80">
    <w:name w:val="a8"/>
    <w:basedOn w:val="a"/>
    <w:rsid w:val="00BD272D"/>
    <w:pPr>
      <w:spacing w:before="100" w:beforeAutospacing="1" w:after="100" w:afterAutospacing="1" w:line="240" w:lineRule="auto"/>
    </w:pPr>
    <w:rPr>
      <w:rFonts w:ascii="Times New Roman" w:hAnsi="Times New Roman"/>
      <w:sz w:val="24"/>
      <w:szCs w:val="24"/>
    </w:rPr>
  </w:style>
  <w:style w:type="paragraph" w:customStyle="1" w:styleId="13">
    <w:name w:val="Стиль1"/>
    <w:basedOn w:val="a"/>
    <w:link w:val="14"/>
    <w:qFormat/>
    <w:rsid w:val="004D3F86"/>
    <w:pPr>
      <w:spacing w:after="0" w:line="240" w:lineRule="auto"/>
    </w:pPr>
    <w:rPr>
      <w:rFonts w:ascii="Times New Roman" w:eastAsiaTheme="minorEastAsia" w:hAnsi="Times New Roman"/>
      <w:b/>
      <w:i/>
      <w:sz w:val="24"/>
      <w:szCs w:val="24"/>
      <w:u w:val="single"/>
    </w:rPr>
  </w:style>
  <w:style w:type="character" w:customStyle="1" w:styleId="14">
    <w:name w:val="Стиль1 Знак"/>
    <w:basedOn w:val="a0"/>
    <w:link w:val="13"/>
    <w:rsid w:val="004D3F86"/>
    <w:rPr>
      <w:rFonts w:eastAsiaTheme="minorEastAsia"/>
      <w:b/>
      <w:i/>
      <w:sz w:val="24"/>
      <w:szCs w:val="24"/>
      <w:u w:val="single"/>
      <w:lang w:eastAsia="ru-RU"/>
    </w:rPr>
  </w:style>
  <w:style w:type="paragraph" w:customStyle="1" w:styleId="24">
    <w:name w:val="Стиль2"/>
    <w:basedOn w:val="a"/>
    <w:link w:val="25"/>
    <w:qFormat/>
    <w:rsid w:val="004D3F86"/>
    <w:pPr>
      <w:spacing w:after="0" w:line="240" w:lineRule="auto"/>
    </w:pPr>
    <w:rPr>
      <w:rFonts w:ascii="Times New Roman" w:eastAsiaTheme="minorEastAsia" w:hAnsi="Times New Roman"/>
      <w:b/>
      <w:sz w:val="24"/>
      <w:szCs w:val="24"/>
      <w:u w:val="single"/>
    </w:rPr>
  </w:style>
  <w:style w:type="character" w:customStyle="1" w:styleId="25">
    <w:name w:val="Стиль2 Знак"/>
    <w:basedOn w:val="a0"/>
    <w:link w:val="24"/>
    <w:rsid w:val="004D3F86"/>
    <w:rPr>
      <w:rFonts w:eastAsiaTheme="minorEastAsia"/>
      <w:b/>
      <w:sz w:val="24"/>
      <w:szCs w:val="24"/>
      <w:u w:val="single"/>
      <w:lang w:eastAsia="ru-RU"/>
    </w:rPr>
  </w:style>
  <w:style w:type="paragraph" w:customStyle="1" w:styleId="dt-p">
    <w:name w:val="dt-p"/>
    <w:basedOn w:val="a"/>
    <w:rsid w:val="005D6DAF"/>
    <w:pPr>
      <w:spacing w:before="100" w:beforeAutospacing="1" w:after="100" w:afterAutospacing="1" w:line="240" w:lineRule="auto"/>
    </w:pPr>
    <w:rPr>
      <w:rFonts w:ascii="Times New Roman" w:hAnsi="Times New Roman"/>
      <w:sz w:val="24"/>
      <w:szCs w:val="24"/>
    </w:rPr>
  </w:style>
  <w:style w:type="character" w:customStyle="1" w:styleId="dt-m">
    <w:name w:val="dt-m"/>
    <w:rsid w:val="005D6DAF"/>
  </w:style>
  <w:style w:type="paragraph" w:customStyle="1" w:styleId="pboth">
    <w:name w:val="pboth"/>
    <w:basedOn w:val="a"/>
    <w:rsid w:val="00F376BD"/>
    <w:pPr>
      <w:spacing w:before="100" w:beforeAutospacing="1" w:after="100" w:afterAutospacing="1" w:line="240" w:lineRule="auto"/>
    </w:pPr>
    <w:rPr>
      <w:rFonts w:ascii="Times New Roman" w:hAnsi="Times New Roman"/>
      <w:sz w:val="24"/>
      <w:szCs w:val="24"/>
    </w:rPr>
  </w:style>
  <w:style w:type="paragraph" w:styleId="af2">
    <w:name w:val="Balloon Text"/>
    <w:basedOn w:val="a"/>
    <w:link w:val="af3"/>
    <w:uiPriority w:val="99"/>
    <w:semiHidden/>
    <w:unhideWhenUsed/>
    <w:rsid w:val="00CE2C97"/>
    <w:pPr>
      <w:spacing w:after="0" w:line="240" w:lineRule="auto"/>
    </w:pPr>
    <w:rPr>
      <w:rFonts w:ascii="Tahoma" w:eastAsiaTheme="minorHAnsi" w:hAnsi="Tahoma" w:cs="Tahoma"/>
      <w:sz w:val="16"/>
      <w:szCs w:val="16"/>
      <w:lang w:eastAsia="en-US"/>
    </w:rPr>
  </w:style>
  <w:style w:type="character" w:customStyle="1" w:styleId="af3">
    <w:name w:val="Текст выноски Знак"/>
    <w:basedOn w:val="a0"/>
    <w:link w:val="af2"/>
    <w:uiPriority w:val="99"/>
    <w:semiHidden/>
    <w:rsid w:val="00CE2C97"/>
    <w:rPr>
      <w:rFonts w:ascii="Tahoma" w:eastAsiaTheme="minorHAnsi" w:hAnsi="Tahoma" w:cs="Tahoma"/>
      <w:sz w:val="16"/>
      <w:szCs w:val="16"/>
    </w:rPr>
  </w:style>
  <w:style w:type="character" w:customStyle="1" w:styleId="40">
    <w:name w:val="Заголовок 4 Знак"/>
    <w:basedOn w:val="a0"/>
    <w:link w:val="4"/>
    <w:uiPriority w:val="9"/>
    <w:rsid w:val="00DD0323"/>
    <w:rPr>
      <w:rFonts w:eastAsia="Times New Roman"/>
      <w:b/>
      <w:bCs/>
      <w:sz w:val="24"/>
      <w:szCs w:val="24"/>
      <w:lang w:eastAsia="ru-RU"/>
    </w:rPr>
  </w:style>
  <w:style w:type="paragraph" w:customStyle="1" w:styleId="15">
    <w:name w:val="Абзац списка1"/>
    <w:basedOn w:val="a"/>
    <w:link w:val="ListParagraphChar1"/>
    <w:rsid w:val="00DD0323"/>
    <w:pPr>
      <w:spacing w:after="0" w:line="240" w:lineRule="auto"/>
      <w:ind w:left="720" w:firstLine="720"/>
      <w:contextualSpacing/>
      <w:jc w:val="both"/>
    </w:pPr>
    <w:rPr>
      <w:rFonts w:eastAsia="Calibri"/>
      <w:sz w:val="20"/>
      <w:szCs w:val="20"/>
      <w:lang/>
    </w:rPr>
  </w:style>
  <w:style w:type="character" w:customStyle="1" w:styleId="ListParagraphChar1">
    <w:name w:val="List Paragraph Char1"/>
    <w:link w:val="15"/>
    <w:locked/>
    <w:rsid w:val="00DD0323"/>
    <w:rPr>
      <w:rFonts w:ascii="Calibri" w:hAnsi="Calibri"/>
      <w:sz w:val="20"/>
      <w:szCs w:val="20"/>
      <w:lang w:eastAsia="ru-RU"/>
    </w:rPr>
  </w:style>
  <w:style w:type="paragraph" w:customStyle="1" w:styleId="26">
    <w:name w:val="Основной текст2"/>
    <w:basedOn w:val="a"/>
    <w:rsid w:val="00DD0323"/>
    <w:pPr>
      <w:shd w:val="clear" w:color="auto" w:fill="FFFFFF"/>
      <w:spacing w:after="0" w:line="274" w:lineRule="exact"/>
      <w:ind w:hanging="360"/>
    </w:pPr>
    <w:rPr>
      <w:rFonts w:ascii="Times New Roman" w:eastAsia="Calibri" w:hAnsi="Times New Roman"/>
      <w:color w:val="000000"/>
    </w:rPr>
  </w:style>
  <w:style w:type="paragraph" w:customStyle="1" w:styleId="27">
    <w:name w:val="Абзац списка2"/>
    <w:basedOn w:val="a"/>
    <w:rsid w:val="00DD0323"/>
    <w:pPr>
      <w:spacing w:after="0" w:line="240" w:lineRule="auto"/>
      <w:ind w:left="720" w:firstLine="720"/>
      <w:contextualSpacing/>
      <w:jc w:val="both"/>
    </w:pPr>
    <w:rPr>
      <w:rFonts w:eastAsia="Calibri"/>
      <w:sz w:val="20"/>
      <w:szCs w:val="20"/>
    </w:rPr>
  </w:style>
  <w:style w:type="character" w:customStyle="1" w:styleId="af4">
    <w:name w:val="Основной текст_"/>
    <w:link w:val="16"/>
    <w:locked/>
    <w:rsid w:val="00DD0323"/>
    <w:rPr>
      <w:sz w:val="18"/>
      <w:szCs w:val="18"/>
      <w:shd w:val="clear" w:color="auto" w:fill="FFFFFF"/>
    </w:rPr>
  </w:style>
  <w:style w:type="paragraph" w:customStyle="1" w:styleId="16">
    <w:name w:val="Основной текст1"/>
    <w:basedOn w:val="a"/>
    <w:link w:val="af4"/>
    <w:rsid w:val="00DD0323"/>
    <w:pPr>
      <w:shd w:val="clear" w:color="auto" w:fill="FFFFFF"/>
      <w:spacing w:after="0" w:line="240" w:lineRule="atLeast"/>
    </w:pPr>
    <w:rPr>
      <w:rFonts w:ascii="Times New Roman" w:eastAsia="Calibri" w:hAnsi="Times New Roman"/>
      <w:sz w:val="18"/>
      <w:szCs w:val="18"/>
      <w:lang w:eastAsia="en-US"/>
    </w:rPr>
  </w:style>
  <w:style w:type="character" w:customStyle="1" w:styleId="a9">
    <w:name w:val="Абзац списка Знак"/>
    <w:link w:val="a8"/>
    <w:uiPriority w:val="1"/>
    <w:locked/>
    <w:rsid w:val="00DD0323"/>
    <w:rPr>
      <w:rFonts w:ascii="Calibri" w:eastAsia="Times New Roman" w:hAnsi="Calibri"/>
      <w:lang w:eastAsia="ru-RU"/>
    </w:rPr>
  </w:style>
  <w:style w:type="table" w:customStyle="1" w:styleId="17">
    <w:name w:val="Сетка таблицы1"/>
    <w:basedOn w:val="a1"/>
    <w:next w:val="af1"/>
    <w:uiPriority w:val="59"/>
    <w:rsid w:val="00DD0323"/>
    <w:pPr>
      <w:spacing w:after="0" w:line="240" w:lineRule="auto"/>
      <w:jc w:val="both"/>
    </w:pPr>
    <w:rPr>
      <w:rFonts w:ascii="Calibri" w:hAnsi="Calibri"/>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8842D6"/>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r="http://schemas.openxmlformats.org/officeDocument/2006/relationships" xmlns:w="http://schemas.openxmlformats.org/wordprocessingml/2006/main">
  <w:divs>
    <w:div w:id="25562628">
      <w:bodyDiv w:val="1"/>
      <w:marLeft w:val="0"/>
      <w:marRight w:val="0"/>
      <w:marTop w:val="0"/>
      <w:marBottom w:val="0"/>
      <w:divBdr>
        <w:top w:val="none" w:sz="0" w:space="0" w:color="auto"/>
        <w:left w:val="none" w:sz="0" w:space="0" w:color="auto"/>
        <w:bottom w:val="none" w:sz="0" w:space="0" w:color="auto"/>
        <w:right w:val="none" w:sz="0" w:space="0" w:color="auto"/>
      </w:divBdr>
    </w:div>
    <w:div w:id="589125984">
      <w:bodyDiv w:val="1"/>
      <w:marLeft w:val="0"/>
      <w:marRight w:val="0"/>
      <w:marTop w:val="0"/>
      <w:marBottom w:val="0"/>
      <w:divBdr>
        <w:top w:val="none" w:sz="0" w:space="0" w:color="auto"/>
        <w:left w:val="none" w:sz="0" w:space="0" w:color="auto"/>
        <w:bottom w:val="none" w:sz="0" w:space="0" w:color="auto"/>
        <w:right w:val="none" w:sz="0" w:space="0" w:color="auto"/>
      </w:divBdr>
    </w:div>
    <w:div w:id="922958296">
      <w:bodyDiv w:val="1"/>
      <w:marLeft w:val="0"/>
      <w:marRight w:val="0"/>
      <w:marTop w:val="0"/>
      <w:marBottom w:val="0"/>
      <w:divBdr>
        <w:top w:val="none" w:sz="0" w:space="0" w:color="auto"/>
        <w:left w:val="none" w:sz="0" w:space="0" w:color="auto"/>
        <w:bottom w:val="none" w:sz="0" w:space="0" w:color="auto"/>
        <w:right w:val="none" w:sz="0" w:space="0" w:color="auto"/>
      </w:divBdr>
    </w:div>
    <w:div w:id="985745030">
      <w:bodyDiv w:val="1"/>
      <w:marLeft w:val="0"/>
      <w:marRight w:val="0"/>
      <w:marTop w:val="0"/>
      <w:marBottom w:val="0"/>
      <w:divBdr>
        <w:top w:val="none" w:sz="0" w:space="0" w:color="auto"/>
        <w:left w:val="none" w:sz="0" w:space="0" w:color="auto"/>
        <w:bottom w:val="none" w:sz="0" w:space="0" w:color="auto"/>
        <w:right w:val="none" w:sz="0" w:space="0" w:color="auto"/>
      </w:divBdr>
    </w:div>
    <w:div w:id="1078289760">
      <w:bodyDiv w:val="1"/>
      <w:marLeft w:val="0"/>
      <w:marRight w:val="0"/>
      <w:marTop w:val="0"/>
      <w:marBottom w:val="0"/>
      <w:divBdr>
        <w:top w:val="none" w:sz="0" w:space="0" w:color="auto"/>
        <w:left w:val="none" w:sz="0" w:space="0" w:color="auto"/>
        <w:bottom w:val="none" w:sz="0" w:space="0" w:color="auto"/>
        <w:right w:val="none" w:sz="0" w:space="0" w:color="auto"/>
      </w:divBdr>
    </w:div>
    <w:div w:id="1247501436">
      <w:bodyDiv w:val="1"/>
      <w:marLeft w:val="0"/>
      <w:marRight w:val="0"/>
      <w:marTop w:val="0"/>
      <w:marBottom w:val="0"/>
      <w:divBdr>
        <w:top w:val="none" w:sz="0" w:space="0" w:color="auto"/>
        <w:left w:val="none" w:sz="0" w:space="0" w:color="auto"/>
        <w:bottom w:val="none" w:sz="0" w:space="0" w:color="auto"/>
        <w:right w:val="none" w:sz="0" w:space="0" w:color="auto"/>
      </w:divBdr>
    </w:div>
    <w:div w:id="1321154545">
      <w:bodyDiv w:val="1"/>
      <w:marLeft w:val="0"/>
      <w:marRight w:val="0"/>
      <w:marTop w:val="0"/>
      <w:marBottom w:val="0"/>
      <w:divBdr>
        <w:top w:val="none" w:sz="0" w:space="0" w:color="auto"/>
        <w:left w:val="none" w:sz="0" w:space="0" w:color="auto"/>
        <w:bottom w:val="none" w:sz="0" w:space="0" w:color="auto"/>
        <w:right w:val="none" w:sz="0" w:space="0" w:color="auto"/>
      </w:divBdr>
    </w:div>
    <w:div w:id="13894988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19C833B1DF89BF74B0BC1C44E89DD50C2022E43E4A7769087683CF41750E083ADC922C1E6F85843E02AA6BED3DC68273F00C45G7qAB"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5619BAFB86DB5B094B1612DFBB18F63BAC0CBA614E5492B9472B626A682C56468F7E5F41B02FD1A2316BD04C341DA4B2A2DE60655CC607FMF01I"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E19C833B1DF89BF74B0BC1C44E89DD50E2E29E53A497769087683CF41750E0828DCCA201D65CFD57F49A569EEG2q2B" TargetMode="External"/><Relationship Id="rId4" Type="http://schemas.openxmlformats.org/officeDocument/2006/relationships/settings" Target="settings.xml"/><Relationship Id="rId9" Type="http://schemas.openxmlformats.org/officeDocument/2006/relationships/hyperlink" Target="consultantplus://offline/ref=9E19C833B1DF89BF74B0BC1C44E89DD50E2D26E6354E7769087683CF41750E083ADC922C1F64D1D77B5CF338A876CB856CEC0C426557E319G5qF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gostr34102012-gostr34112012-256"/>
    <Reference URI="#idPackageObject" Type="http://www.w3.org/2000/09/xmldsig#Object">
      <DigestMethod Algorithm="http://www.w3.org/2001/04/xmldsig-more#gostr34112012-256"/>
      <DigestValue>caitrd24/wjAn2Tm/vdSXhVEYfLkyxnwn+1zOr2GhlM=</DigestValue>
    </Reference>
    <Reference URI="#idOfficeObject" Type="http://www.w3.org/2000/09/xmldsig#Object">
      <DigestMethod Algorithm="http://www.w3.org/2001/04/xmldsig-more#gostr34112012-256"/>
      <DigestValue>JcDjpiRbQZq/tA6CwQ3DGta6SEwArF/feFB6QWwuYzA=</DigestValue>
    </Reference>
    <Reference URI="#idValidSigLnImg" Type="http://www.w3.org/2000/09/xmldsig#Object">
      <DigestMethod Algorithm="http://www.w3.org/2001/04/xmldsig-more#gostr34112012-256"/>
      <DigestValue>ECQpP9DBC0YtXieCl1kpnZa3sCneht5ez4iZZ79s+Vk=</DigestValue>
    </Reference>
    <Reference URI="#idInvalidSigLnImg" Type="http://www.w3.org/2000/09/xmldsig#Object">
      <DigestMethod Algorithm="http://www.w3.org/2001/04/xmldsig-more#gostr34112012-256"/>
      <DigestValue>v7dNhBlEOhSOSUxysjWxAM/NDXF63zovoGT1s/iN/2U=</DigestValue>
    </Reference>
  </SignedInfo>
  <SignatureValue>
    K3CQ0UZM1KGINP8YBpYgdDrr8/NFlEg9s+pfWMogI1IxChCRvJc203AS8bVx0PVfyz1LnAuJ
    obHLNxZre+Y2wQ==
  </SignatureValue>
  <KeyInfo>
    <KeyValue>
      <RSAKeyValue>
        <Modulus>
            /BtLvdF4+zScsMc0RG5bnTYOHs99028c/xDwkRdDwznZPhjCtddhFkzleJbO/zkCAgEBBwOF
            KggGASMCAgOFKg==
          </Modulus>
        <Exponent>BwYTMA==</Exponent>
      </RSAKeyValue>
    </KeyValue>
    <X509Data>
      <X509Certificate>
          MIIJhjCCCTOgAwIBAgIRBhk/JwDwrWmgQ5/tgstwqE8wCgYIKoUDBwEBAwIwggE5MRswGQYJ
          KoZIhvcNAQkBFgxjYUBhc3RyYWwucnUxGDAWBgUqhQNkARINMTAyNDAwMTQzNDA0OTEaMBgG
          CCqFAwOBAwEBEgwwMDQwMjkwMTc5ODExCzAJBgNVBAYTAlJVMS0wKwYDVQQIDCQ0MCDQmtCw
          0LvRg9C20YHQutCw0Y8g0L7QsdC70LDRgdGC0YwxGTAXBgNVBAcMENCzLiDQmtCw0LvRg9Cz
          0LAxNzA1BgNVBAkMLtC/0LXRgNC10YPQu9C+0Log0KLQtdGA0LXQvdC40L3RgdC60LjQuSwg
          0LQuIDYxKTAnBgNVBAoMINCQ0J4gItCa0JDQm9Cj0JPQkCDQkNCh0KLQoNCQ0JsiMSkwJwYD
          VQQDDCDQkNCeICLQmtCQ0JvQo9CT0JAg0JDQodCi0KDQkNCbIjAeFw0yMTExMzAwMjEyNTRa
          Fw0yMzAyMjgwMjIyNTRaMIICAzEVMBMGBSqFA2QEEgozODEwMDUxNzA3MSEwHwYJKoZIhvcN
          AQkBFhJ1Y29ocmFuYUA2MzAzMDMucnUxGjAYBggqhQMDgQMBARIMMzgxMjUyODgxNzAzMRYw
          FAYFKoUDZAMSCzA0Njc0MjUyNjY4MRgwFgYFKoUDZAESDTEwODM4MDAwMDA3NTYxNzA1BgNV
          BAkMLtGD0LsuIDQt0Y8g0JbQtdC70LXQt9C90L7QtNC+0YDQvtC20L3QsNGPIDI0IDgxCzAJ
          BgNVBAYTAlJVMS0wKwYDVQQIDCQzOCDQmNGA0LrRg9GC0YHQutCw0Y8g0L7QsdC70LDRgdGC
          0YwxGzAZBgNVBAcMEtCzLiDQmNGA0LrRg9GC0YHQujEnMCUGA1UECgwe0KfQo9CU0J/QniAi
          0KPQpiDQntGF0YDQsNC90LAiMSMwIQYDVQQLDBrQkNC00LzQuNC90LjRgdGC0YDQsNGG0LjR
          jzEZMBcGA1UEDAwQ0JTQuNGA0LXQutGC0L7RgDE0MDIGA1UEKgwr0KDQsNGD0YjQsNC90LjR
          jyDQk9Cw0LvQuNCw0YXQvNC10YLQvtCy0L3QsDEfMB0GA1UEBAwW0KHQtdGA0LXQsdGA0Y/Q
          utC+0LLQsDEnMCUGA1UEAwwe0KfQo9CU0J/QniAi0KPQpiDQntGF0YDQsNC90LAiMGYwHwYI
          KoUDBwEBAQEwEwYHKoUDAgIjAQYIKoUDBwEBAgIDQwAEQDn/zpZ45UwWYde1whg+2TnDQxeR
          8BD/HG/Tfc8eDjadW25ENMewnDT7eNG9Sxv8AYnYW9tcEKXw9bdbr3YyOx2jggU/MIIFOzAO
          BgNVHQ8BAf8EBAMCA/gwHwYJKwYBBAGCNxUHBBIwEAYIKoUDAgIuAAgCAQECAQAwGQYJKoZI
          hvcNAQkPBAwwCjAIBgYqhQMCAhUwHQYDVR0lBBYwFAYIKwYBBQUHAwIGCCsGAQUFBwMEMB0G
          A1UdIAQWMBQwCAYGKoUDZHEBMAgGBiqFA2RxAjBvBgUqhQNkbwRmDGTQodGA0LXQtNGB0YLQ
          stC+INC60YDQuNC/0YLQvtCz0YDQsNGE0LjRh9C10YHQutC+0Lkg0LfQsNGJ0LjRgtGLINC4
          0L3RhNC+0YDQvNCw0YbQuNC4IFZpUE5ldCBDU1AgNC4yMAwGBSqFA2RyBAMCAQAwJwYJKwYB
          BAGCNxUKBBowGDAKBggrBgEFBQcDAjAKBggrBgEFBQcDBDCBhQYIKwYBBQUHAQEEeTB3MDgG
          CCsGAQUFBzABhixodHRwOi8vb2NzcC5rZXlkaXNrLnJ1L29jc3AtY3AtMjAyMS9vY3NwLnNy
          ZjA7BggrBgEFBQcwAoYvaHR0cDovL2RwLmtleWRpc2sucnUvcm9vdC9jcC9hc3RyYWwtY3At
          MjAyMS5jZXIwggFHBgUqhQNkcASCATwwggE4DFLQodCa0JfQmCAi0JrRgNC40L/RgtC+0J/R
          gNC+IENTUCIgKNCy0LXRgNGB0LjRjyA0LjApICjQuNGB0L/QvtC70L3QtdC90LjQtSAyLUJh
          c2UpDIGP0J/RgNC+0LPRgNCw0LzQvNC90L4t0LDQv9C/0LDRgNCw0YLQvdGL0Lkg0LrQvtC8
          0L/Qu9C10LrRgSAi0KPQtNC+0YHRgtC+0LLQtdGA0Y/RjtGJ0LjQuSDRhtC10L3RgtGAICLQ
          mtGA0LjQv9GC0L7Qn9GA0L4g0KPQpiIg0LLQtdGA0YHQuNC4IDIuMCIMJ9Ch0KQvMTI0LTM5
          NjYg0L7RgiAxNSDRj9C90LLQsNGA0Y8gMjAyMQwn0KHQpC8xMjgtMzg2OCDQvtGCIDIzINC4
          0Y7Qu9GPIDIwMjAg0LMuMIGEBgNVHR8EfTB7MDigNqA0hjJodHRwOi8vd3d3LmRwLmtleWRp
          c2sucnUvY2RwL2NwL2FzdHJhbC1jcC0yMDIxLmNybDA/oD2gO4Y5aHR0cDovL3d3dy5kcC10
          ZW5kZXIua2V5ZGlzay5ydS9jZHAvY3AvYXN0cmFsLWNwLTIwMjEuY3JsMIIBXwYDVR0jBIIB
          VjCCAVKAFHT5g7SbWIDOV/+gwkzOl/W00XakoYIBLKSCASgwggEkMR4wHAYJKoZIhvcNAQkB
          Fg9kaXRAbWluc3Z5YXoucnUxCzAJBgNVBAYTAlJVMRgwFgYDVQQIDA83NyDQnNC+0YHQutCy
          0LAxGTAXBgNVBAcMENCzLiDQnNC+0YHQutCy0LAxLjAsBgNVBAkMJdGD0LvQuNGG0LAg0KLQ
          stC10YDRgdC60LDRjywg0LTQvtC8IDcxLDAqBgNVBAoMI9Cc0LjQvdC60L7QvNGB0LLRj9C3
          0Ywg0KDQvtGB0YHQuNC4MRgwFgYFKoUDZAESDTEwNDc3MDIwMjY3MDExGjAYBggqhQMDgQMB
          ARIMMDA3NzEwNDc0Mzc1MSwwKgYDVQQDDCPQnNC40L3QutC+0LzRgdCy0Y/Qt9GMINCg0L7R
          gdGB0LjQuIIKVc04dwAAAAAFXjAdBgNVHQ4EFgQU/6Cl+NhtiXD91jiwcGLF9EcGzlkwKwYD
          VR0QBCQwIoAPMjAyMTExMzAwMjEyNTNagQ8yMDIzMDIyODAyMTI1M1owCgYIKoUDBwEBAwID
          QQDTaN6FMSY/vXhVjTEdhFRgioC0oBZGrYJW7/mYT9TD2V9n+IEpIZl+vnZ8xJ8PnTBT6qgR
          sWQF99qyjVvkXsBI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13"/>
            <mdssi:RelationshipReference SourceId="rId3"/>
            <mdssi:RelationshipReference SourceId="rId7"/>
            <mdssi:RelationshipReference SourceId="rId12"/>
            <mdssi:RelationshipReference SourceId="rId2"/>
            <mdssi:RelationshipReference SourceId="rId6"/>
            <mdssi:RelationshipReference SourceId="rId5"/>
            <mdssi:RelationshipReference SourceId="rId15"/>
            <mdssi:RelationshipReference SourceId="rId4"/>
            <mdssi:RelationshipReference SourceId="rId14"/>
          </Transform>
          <Transform Algorithm="http://www.w3.org/TR/2001/REC-xml-c14n-20010315"/>
        </Transforms>
        <DigestMethod Algorithm="http://www.w3.org/2000/09/xmldsig#sha1"/>
        <DigestValue>NuS0jN+CBzmSS9Agrs/H1Pi+Vhk=</DigestValue>
      </Reference>
      <Reference URI="/word/document.xml?ContentType=application/vnd.openxmlformats-officedocument.wordprocessingml.document.main+xml">
        <DigestMethod Algorithm="http://www.w3.org/2000/09/xmldsig#sha1"/>
        <DigestValue>g9Zx5aSSBxTw7w9EIRG4c17SqdQ=</DigestValue>
      </Reference>
      <Reference URI="/word/endnotes.xml?ContentType=application/vnd.openxmlformats-officedocument.wordprocessingml.endnotes+xml">
        <DigestMethod Algorithm="http://www.w3.org/2000/09/xmldsig#sha1"/>
        <DigestValue>+A24zAp4FwYnunwgjM2pqxKS84g=</DigestValue>
      </Reference>
      <Reference URI="/word/fontTable.xml?ContentType=application/vnd.openxmlformats-officedocument.wordprocessingml.fontTable+xml">
        <DigestMethod Algorithm="http://www.w3.org/2000/09/xmldsig#sha1"/>
        <DigestValue>R4cEteJEUvhE8ad1BZdOSuKjqTU=</DigestValue>
      </Reference>
      <Reference URI="/word/footer1.xml?ContentType=application/vnd.openxmlformats-officedocument.wordprocessingml.footer+xml">
        <DigestMethod Algorithm="http://www.w3.org/2000/09/xmldsig#sha1"/>
        <DigestValue>LPWKYB4q6DqRyn9+CcWg9zQrZJc=</DigestValue>
      </Reference>
      <Reference URI="/word/footnotes.xml?ContentType=application/vnd.openxmlformats-officedocument.wordprocessingml.footnotes+xml">
        <DigestMethod Algorithm="http://www.w3.org/2000/09/xmldsig#sha1"/>
        <DigestValue>MQ/8trQ5JlOfSASVQtwYyytmSRQ=</DigestValue>
      </Reference>
      <Reference URI="/word/media/image1.emf?ContentType=image/x-emf">
        <DigestMethod Algorithm="http://www.w3.org/2000/09/xmldsig#sha1"/>
        <DigestValue>PgksA/p0Z58eh7kurhL/+4XSFjk=</DigestValue>
      </Reference>
      <Reference URI="/word/numbering.xml?ContentType=application/vnd.openxmlformats-officedocument.wordprocessingml.numbering+xml">
        <DigestMethod Algorithm="http://www.w3.org/2000/09/xmldsig#sha1"/>
        <DigestValue>suYLXt6uAaMPgFZ7ZL/dXnX0xIU=</DigestValue>
      </Reference>
      <Reference URI="/word/settings.xml?ContentType=application/vnd.openxmlformats-officedocument.wordprocessingml.settings+xml">
        <DigestMethod Algorithm="http://www.w3.org/2000/09/xmldsig#sha1"/>
        <DigestValue>TBYtifDwJ/ZdF4YZ0HzF6Nm0xS8=</DigestValue>
      </Reference>
      <Reference URI="/word/styles.xml?ContentType=application/vnd.openxmlformats-officedocument.wordprocessingml.styles+xml">
        <DigestMethod Algorithm="http://www.w3.org/2000/09/xmldsig#sha1"/>
        <DigestValue>teEl0VfDMLPWd8+oyR1yRfkAPZk=</DigestValue>
      </Reference>
      <Reference URI="/word/theme/theme1.xml?ContentType=application/vnd.openxmlformats-officedocument.theme+xml">
        <DigestMethod Algorithm="http://www.w3.org/2000/09/xmldsig#sha1"/>
        <DigestValue>PffMvgg2Jmwd63ibaoKxJN5rR8M=</DigestValue>
      </Reference>
      <Reference URI="/word/webSettings.xml?ContentType=application/vnd.openxmlformats-officedocument.wordprocessingml.webSettings+xml">
        <DigestMethod Algorithm="http://www.w3.org/2000/09/xmldsig#sha1"/>
        <DigestValue>/H+0t9O26UudvvoVU7sgmq1gdu8=</DigestValue>
      </Reference>
    </Manifest>
    <SignatureProperties>
      <SignatureProperty Id="idSignatureTime" Target="#idPackageSignature">
        <mdssi:SignatureTime>
          <mdssi:Format>YYYY-MM-DDThh:mm:ssTZD</mdssi:Format>
          <mdssi:Value>2022-07-20T07:36:31Z</mdssi:Value>
        </mdssi:SignatureTime>
      </SignatureProperty>
    </SignatureProperties>
  </Object>
  <Object Id="idOfficeObject">
    <SignatureProperties>
      <SignatureProperty Id="idOfficeV1Details" Target="#idPackageSignature">
        <SignatureInfoV1 xmlns="http://schemas.microsoft.com/office/2006/digsig">
          <SetupID>{BE2C5FA4-B944-457E-BC9B-242F4388FB56}</SetupID>
          <SignatureText/>
          <SignatureImage>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3f+d/5z/nPbZ5lfVlM2TxRH80KxOrA6jzJvMm4ubzJvLq8ysDbyQhNHNU9WU5lj22v9c/53/nv+e/93/3f/f/9//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d/97/nPcb7tnmV81T/NCkDZuKgseyBGGCYUFZQWGBWUFhgWFAYYFhQGmBYUBhQFkAYUFhgnIFQoebS6PNtJCFEuYW7tj3W/9c/53/nf/e/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d/53/XPba3lfVlOxOk0qyBXIEaYJhgWFAaYFpQHGBcYFxwXGBcYFxgHGBcYBxgXGAeYFxgHmBcYFxgWmBaYFhQGFBaYFxw3pFUwmsDY1S3hX22f8b/57/n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nPca3dbNE+POgoihxGmDYUFhQWlBcYFxQHGBcUBxQWlAcUBpQHFAcUBxQHFAcUBxQHFAcUBxQHFAcUBxQHFAcUB5gXFAcYFpQGlBYUFpgmnDQoebi4US3df22/dc/97/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nv9c5pjVk+wNksixxGmDYUJpQmEBcYJxQXGBcUB5QXFAcUFxQHlBcUBxQXEAcUFxAHFAcQBxQXFAcUFxAHFAcQBxQXFAcUFxQHFAcUB5QXFAcUFpQHGBaYFpgmnEQsmkDo1U5pj/nf/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7xzeWPzRm4u6RWmCaUFxQWlBcUFpAHFBaQBxQHEAcUFxAHEAaQBxAGkAcQBpAHFAaQBxAGkAcUBpAHEAcQBxQGkAcQBxAHEAcQBxAHEAcUBxAHFAcUB5gHFAcYFpgWmDYUJpg3IFZE6m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lnbzbIGYUJpQXFAeUFxQHFAcUBxQXEAcUBxAHFBcQBxQXEAcUFxAHFAcQBxQXEAcUBpAHFBcQBxQHEAcUBxAHFAcQBxQXEAcQBxAHlBcQBxQHEAeUFxQHGAcUBxgXGBcYJxgWGBW8uu2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pnbjaFDaUJxAHFAcQBxQHEAcUBpAHEAaQBxQGkAcQBpAHFAaQBxAGkAcQBpAHEAaQBxQGkAcQBpAHEAaQBxAGkAcQBpAHEAaQBxQGkAcUBpAHFBaUBxQWlAcYBpQHGBcUBxgXHDRRH3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13FE/pHYUFxQXFAcUFxQHFBcUBxQWkAcUBpAHFAaQBxQWkAcUBpAHFAaQBxQGkAcUFpAHFAaQBxQWkAcUBpAHFAaQBxQGkAcUBpAHFBaQBxQWlAcYFpQHGBaUBxgHFAeYFpQVMIphb/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mWNOLqYNpQXFBaUBxQWkAaUBpAGlAaQBpQGkAaUBpAGkAaQBpQGkAaQBpAGlAYQBpAGkAaUBhAGkAaQBpAGkAaQBpAGlAaQBpQGkAaUBpAHFBaUBpQWlAcUBxQHGBaUFxxHSQtxv/3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XMVT+kZhgmlBcUFxQHFAaQBxQWkAaUFpAGlBaUBpQWkAaUFpAGkAaQBpQGkAaQBpAGlAaQBpAGkAaQFpAGkAaQBpQGkAaUBpAHFAaQBxQGlAcUFpQHFBaUBxgWlBaYNLCqZY/97/3//f/9//3//f/9//3//f/9//3//f/9//3//f/9//3//f/9//3//f/9//3//f/9//3//f/9//3//f957/3//f/9//3//f/9//3//f/9//3//f/9//3//f/9//3//f/9//3//f/9//3//f/9//3//f/9//3//f/9//3//f/9//3//f/9//3//f/9//3//f/9//3//f/9//3//f/9//3//f/9//3//f/9//3//f/9//3//f/9//3//f/9//3//f/9//3//f/9//3//f/9//3//f/9//3//f/9//3//f/9//3//f/9//3//f/9//3//f/9//3//f/9//3//f/9//3//f/9//3//f/9//3//f/9//3//f/9//3//f/9//3//f/9//3//f/9//3//f/9//3//f/9//3//f/9//3//f/9//3//f/9//3//f/9//3//f/9//3//f/9//3//f/9//3//f/9//3//f/9//3//f/9//3//f/9//3//f/9//3//f/9//3//f/9//3//f/9//3//f/9//3//f/9//3//f/9//3//f/9//3//f/9//3//f/9//3//f/9//3//f/9//3//f/9//3//f/9//3//f/9//3//f/9//3//f/9//3//f/9//3//f/9//3//f/9//3//f/9//3//f/9//3//f/9//3//f/9//3//f/9//3//f/9//3//f/9//3//f/9//3//f/9//3//f/9//3//f/9//3//f/9//3//f/9//3//f/9//3//f/97/3t6X04uhg2lBaQBxQGkAaUBpAGlAYQBpQWEAaUFhAGkBYMBpAGEAaQBgwGkAYQBpAGDAaQBhAGkAaMBpAGkAaQBhAGkAaQBpAGkAaQBpAHFAaQBpAGkAaUFpAGlBagR0ka8c/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c/RGyRmFCaQFowGkBaQBpQWlAaUFhQWlBYQFpQWEAaQBhAGkAYQBpAGEAaQBpAGkAYQBpAGkAaQBpAGkAaQBpAWEAaQFpAGlBaQBxQWkAaUFpAHFBaQBpAWFBQwmWF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pjLCqGDaQFpAGkAaQFhAGlBYQBpQGEAaQFgwGEAYMBpAGDAYQBgwGkAYMBhAGDAaQBgwGEAYMBpAGDAYQBhAGEAYMBpAWEAaQBpAGkAaQBpAWDAaQFhAWnEbE63Wv/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z9EaoFaYJhAGlBYMBpQWkAaUBhAGlAYQBpAGDAaQFgwGkBYMBpAWDAaQFgwGkBYMBpAWDAaQFhAGEBYMBpAWEAYQBhAGkAYQBpAGkAaQFgwGkBaMFhAnpHVdT/mv/c/93/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3//e/93elstJmYJZQWFBYQFpAGEAYQBpAGEAYQBhAGEAYMBgwGDAYMBgwGDAYMBgwGDAYMBgwGEBYMBhAGEAYQBgwGEAYMBhAGDAYQBgwGkBYMBowGjAYMFhQmQNrxf3l98U95f/2//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5//n//f/9//3//e5tnTzKnDYUFpQWkAaQBgwGkAaMBpAGDAaQBhAGlAYQBpAGEAaQBhAGkAYQBpAGEAYQBhAGkAYQBpAGEAaQBhAGkAYQBpAGkAaQBpAGkAaMBxAWkAaUFZAWoEdI+3Gv+e/9//n//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9cxRL6h2FBcYFpQHFBaQBxAGkAcQBpAGkBaQBpQWkAaUBpAGlAaQBpQGkAaUFpAGlAYQBpQWkAaUFpAGlBaQBpQGkAaUBpAHEAaQBxQGkAcQBpAHEBcUBpQWFCUwql1v+d/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ZX24upgmlBaQBxQGkAcUBpAHEAaQBpAGkAaQBpAGkAaQBpAGkAaQBpAGkAYQBpAGkAaQBhAGkAaQBpQGkAaQBpAGkAaQBpAGkAcQBpAGkAaQBpQGkAcQBpAGkBcYR8kbba/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W82T+kVpQWlAcUFxQHFBcQBxQGkAcUBpAHFBaQBxQGkAcUBpAHFAaQBxQGkAaUBpAHFBaQBpQGkAcUFpAGlAaQBxQGkAcUBpAHFAcUBxQGkAcUFpQHFAcQBxQWkBaUJTCqZY/57/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5322ePMscJpQHFAaQBxQGkAcUBpAGkAaQBpQGkAcUBpAHFAaQBxQGkAcUBpAGlAaQBpQGkAaUBpAGlAaQBpQGlAcUBpAHFAaUBxQGlAcUBxQHFAaQBxQHEAcUBxAHFBaQF6BXzSv1z/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zNk8LHqUF5gHFAeUBxAHFBcQBxQGkAcUFpAHFAaQBxQWlAcUBpQHFAaUBxQGlAcUFpQHFAaUBxQWlAcUFpQHGBaUBxQGlAcYBxQHGAcUBxgHFAcUFxQHlAcUB5QHFAcYJpgluMppn/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cDanDcYJxQHlAcQB5QHEAcUBxAHFAcQBxQGkAcUFpAHFAaQBxQGkAcUBpAHFAaQBxQGlAcUFpAHFBaUBxQWlAcUBpQHFAaUBxQHFAcUBxQHFAcQBxQXEAcUBxQHmBcUBpgXIFTZT/XP/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pnLjKHEYYJxgXFAeUFxQHlAcUB5QHlAeUBxQHlBcQBxQXEAcUFxQHFAaQBxQXFAcUFpQHFBcUBxQWkAcUFxQHFBaQBxQXFAcUBxQHlBcUBxQXFAcUFxQHFBcUB5gXmAcYFpgWGDZA23Gv/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7xvN1eQOgoepg3GCaQBxQXFBeYFxQHlAcUB5QXFAcUBxAHlAcQBxQHEAcUBxAHFAcQBxQHEAcUBxAHFAcQBxQHEAcUBxAHFAcQB5QHEAeUBxQHlBaQBxQXFAeYFxgHGBaUFpw2GDU82mm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ba1dX80JMKugZpg2mCYUFxgnFBeYF5gXmAcUB5gXlAeUBxQHlAcUB5QHFAeUB5QHlAeUB5QHlAeUB5AHlAeUB5QHEAeUF5QHlBcUB5gXFBcYFxgXGCaYFpgWmCegVLCbSQlhf/XP/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97/3/+e/533G+aZ3db0UILJsgZhQmGCYUFxgXGBeYFxQHFAcUB5QHEAcUBxQHlAcUB5QHlAeYBxQHlAeQB5QHEAeUB5QHlBcUBxgHFAcYFxgXGCaUFhgWGBcgRCx6wNjVLmV/cb/13/Xv/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573XO7a1dX80aPMgsihgmFBYYFpgmmBcYJxQXGCcUFxgXFBeYFxQXmBeYF5gXFAeYFxQXmBcUFxgXGBcYJpgXHCYYJhgmGCeoZby7zPjZPul/ca/5z/nf/f/5//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e/97/XPca5lbVk/yQm4yyRmnEYUJpQmFCaYNpQmmDaUJxgmlBcYJpgnGCaUFpgmlCaYJhQmmDYYJpxHJFU4q0jo1S3hX22f9b/93/nf/e/97/3/+e/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v+d/53/XP9c/tr22e4X3VPET+uMism6BnHEccRpg2mDaYNxg2mDacNpg3oFSsiji7xOnZLmVvbY9xn/W/+b/93/3f/e/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qgAAADwAAAAAAAAAAAAAAKsAAAA9AAAAKQCqAAAAAAAAAAAAAACAPwAAAAAAAAAAAACAPwAAAAAAAAAAAAAAAAAAAAAAAAAAAAAAAAAAAAAAAAAAIgAAAAwAAAD/////RgAAABwAAAAQAAAARU1GKwJAAAAMAAAAAAAAAA4AAAAUAAAAAAAAABAAAAAUAAAA</SignatureImage>
          <SignatureComments/>
          <WindowsVersion>6.1</WindowsVersion>
          <OfficeVersion>12.0</OfficeVersion>
          <ApplicationVersion>12.0</ApplicationVersion>
          <Monitors>1</Monitors>
          <HorizontalResolution>1366</HorizontalResolution>
          <VerticalResolution>768</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AAAB/AAAAAAAAAAAAAABKIwAApREAACBFTUYAAAEAoFoBAKM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v/e/97/nfca9xrmV9WT9JCsTpOKisiyBGnDWUFhgWFBYYFhQWGBYUBpgWGBaUFhQGFBYUFpgnHEQsiTSqQNtE+NU+YW7tn3Gv+d/53/3v+d/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v+e/1z/XO7a3lfNU+xOiwm6RWnEacJZQGFBYUBpgWmBcYFpgXGBaYBxgXGAcYFxgHGBcYBxgXFAcYFpQXGBYUBhQWFAaYJpgnpFSsisDYUR3hbumP9b/13/n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97/nPbZ5hbNEuwOgoipxWmDYUJhQGmBcYFxgXFBeYFxQHFBaUBxQXFAcUBxQHFAcUBxQHFAeUBxQHmBcUBxQXFAcYFxQXmBcUFxQWlAaYJpgnIEeoZjzLzSnhfu2v9d/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nvcb5pjNU/QNisixxGFCaUJhQWlBaUFxQXFAcUBxQHFAcQBxQHEAcUFxAHFAcQBxQGkAcUBxAHFAaQBxAGkAcUBxAHFAcQBxQHEAcUBxQHlBaUBpQGlAaYJhQmnFQsmkDoVT5pn3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913eGPzSk0uChqmCcUFpQXGBcUFxQXFAcUFxQHFBcQB5QXEAcUFpAHFAcQBxQXEAcUFxAHFBcQBxQXEAcUFxAHFBcQBxQXEAcUFxAHFAcQB5QXFAeUFxQHGBcUBxgmmCaYNpg3JGZA6vG//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3ljbzqoGaYJpAHFBcUBxQHEAcUBxAHFAaQBxQHEAcUFpAHEAaQBxAGkAcQBpAHEAaQBxAGkAcQBpAHEAaQBxQGkAcQBpAHFAaQBxAHEAcUBxAHFAcUBxQHFAcYBpQHGBcYFxgWFBW8ym2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prTjKmEaUFxQXFAeUFxQHFAcUBxQHEAcUBpAHFBcQBxQWkAcUBpAHFAaQBxQGkAcUBpAHFAaQBxQGkAcUBxAHFAaQBxQHEAcUBxAHFBcQBxQHFAcYFxQHGBcUBxgXFAeYFxQHoDRRH/X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xzFE/IGaUJxQXFBaQBxQWkAcUBpAHFAaQBxQGkAcUBpAHFAaQBpAGkAaQBpAGkAaQBpAGkAaQBpAGkAaQBxAGkAcUBpAGkAaQBxQGkAaQBpAHFBaUBpQWlAcYFpQHGAcUBpQVMIplb/nf/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mWNuMqYNxgmlBcUFpQHFBaUBxQWkAcUFpAGlAaQBxQWkAaUBpAGlBaQBpQGkAaUFpAGlAaQBpQWkAaQFpAGlBaQBpQGkAcUFpAGlBaQBxQWlBcUFpQXFBaUBxgXFAcYFxxHyQtxv/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57/XMUS+kZhQWlBaUBxQGkAaUBpAGlAaQBpAGkAaUFhAGkAYQBpAGEAaQBpAGkAYQBpAGkAaQBhAGkAaQBpAGEAaQBpAGkAaQBpAGkAcUBpAHFAaQBpQWkAaUBpQHGBYUJLCp4X/97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aY04uhg2FBcUFxQHFAaQBpQWkAaUFhAGlBaQFpQWEAaQFpAGkAYQBpAGkAaQBpAGkAaQBpAGkAaQBpAGkAaQBpAWkAaQBpAGlBaQBxQGlAcUFpAHFBaQBxQWlBcgVskbd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97/3vdb/RKqBmFCYMBpAGDAaQFhAGlBYQBpQWEAYQFhAGkBYMBpAGDAaQBgwGkAYMBpAGDAaQBgwGkAYMBpAGEAaQBgwGkAYQBpAWEAaQBpAGlAaQBpAWkAaQFhAGFBQsiWFv+d/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3lfLS6GDaUJhAHFBaQBpAGlAaUFpQGlBYQBpAWEAaQBgwGkBYMBpAGDAaQFgwGkAYMBpAWEAaQBhAGkBYQBpAWEAaQFpAGkBaQBpQWkAaUFpAGkBaQFpAmmDbI+vGv/e/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5z00LIFYUFhAWEAYQBhAGlAYQBpQGEAaQBhAGEAYMBhAGDAYMBgwGEAYMBgwGDAYQBgwGDAYMBhAGDAYQBgwGEAYMBhAGEAaQBhAGkAYQBpAWDAaQFYwXqHTdP/2v/c/93/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ml8tJocNZQWlBYMBxQWEAaQBhAGlAYQBpAGDAaQBgwGDAYMBpAGDAYQBgwGkBYMBhAWDAYQFhAGEAYQBpAWEAaQBgwGkBYQBpAWEAaQFowGkBYMBpQ2QNrxjvV+dV75f/3P/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5//3//f/9//3//f5tnbzKHDaYFpQWlBaQBpAGkAaQBpAGkBYQBpQGEAaUFpAGkAYQBpQWEAaQFhAGlBYQBpAWEAaUFhAGlAYQBpQGkAaQBpAGlAaQBpQGkAcQFpAGkBaUFhQWoEfNC3Gv/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97/3/+f/9//n//f/97/3/dcxRP6RmmBaUBpQGkAcQBowHEAaMBpAGEAaQBhAGlAYQBpAGEAaQBhAGkAYQBpQGEAaQBhAGlBYQBpQGEAaUBhAGkAaQBpAGkAaQBpAHEAaQBpAGkAcUFpAWFCSsmmFv9d/5//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e6Y20upg2lAcUBxQHFAcQBxQGkAcUBpAGkAaQBpQWkAaQBpAGlAaQBpAGkAaUBpAGkAaQBpQWkAaUFpAGlBaQBpQGkAcUBpAHEAaQBxQWkAcUFpAHFBaQBxQWEBecV8kb7b/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M1SwkahQHFAcQBxQGkAcUBpAHFAaQBpAGkAaUBpAGkAaQBpAGkAaQBpAGkAaQBpAGkAaQBpAGkAaQBpQGkAaQBpAGlAaQBxQGkAcUBpAHFAaQBxQGkAcQBpAHFBYQJbC6YX/57/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93u2OwNscJxQXFAcUFxQHFBaQBxQWkAcUBpAHFAaUBxQGkAcUBpQHFAaQBxQGlAcUBpAHFAaUBxQGlAcUFpQHFAaUBxQGlAcUBxQHFAcUBxQHFAcUBxQHFAcUB5QXFBaUJxxUUT/1z/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1zV1MKHqYFxQHlAcQBxQHEAcUBpAHEAaQBxQGkAcUBpAHFAaQBxQGlAcUBpAGlAaUBxQGkAaUBpQHFAaUBpQGlAcUBpQHFAaUBxQHFAcUBxQHFAaQBxQHEAeUBxQHFAcUFpg1NLrpn/3v/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7trcDaoEaYF5gXlAeUBxQHlAcUB5QHFAcUBxAHFBcQBxQXFAcUBpQHFBaUBxQWlAcUFpQHFBaUBxQWlAcUFpQHGBaUBxQGlAcUBxQHGBcUBxQXFAcUFxQHlBcUB5gHmAeYFpQXpGRVP/n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3ljLjJmDaYJpQHFAcUB5QHFAeUBxAHlAcQBxQHEAcUFpAHFAaQBxQGkAcUBpAHFAaQBxQGkAcUFpAHFBaQBxQWkAcUBxQHFAcUBxQHFAcUBxAHFBcQFxQXFAeUBxQHmAcUBpglmCZA6u2f/e/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e9xzN1eROgoexw2lBcUFxQHmBcUF5gXFAeUF5QHlBcUB5QXEAeUFxQHFAcQB5QHFAeUBxQHlAcUBxQHEAcUFxAHFAcQB5QHFAeUBxAHlBcUB5gXFBcUFxQXGBcYB5wXGBcYFpgmnEU82umf+d/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53/ne7Z3dX0kJMKscVphGFCaUJpQXFBcUF5gXFAeUBxQHlAcQB5QHEAeUBxAHlAcQB5QHEAeUBxQHlAcQB5QHkAeUBxAHFAcUB5gXFAcUBxQHGBcUFxgWmBcYFhQGmCcgRLCaxPnhf3HP/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v/e/53/XOaY3db0T4sJsgZhg2FCaUFxgXmBcYF5gXFAeUFxQHlBcUB5QXFAeUB5QHmAeUB5gHlAeUBxAHlAeUB5QXFAeYFxQHGBcYF5wnGBaYFhQWmCcgRKx6wMlZPmV/cb913/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nv+f/533XeaZ1db80KPMuodhgllBYYJpgWmCaUFxQnFBcUFxQXGBcUBxQXFBeYFxQHlBcUBxQXFAcYFpQHGBaYFxgmmCaYJZQWHCckVjy7SPjdPmV/ca/1z/nv+e/9//n//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53/nPca5lfNU8TQ24y6h2GEaYNhQmmDaUJxg2mCcYNpgnGCcYJxgnGCcYJpQnGCaYJpg2mDacNhw3qGU0q8j41S5hb22f+c/5z/3v/e/9//3//f/9//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</Object>
  <Object Id="idInvalidSigLnImg">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97/3v/e/533Gvca5lfVk/SQrE6TiorIsgRpw1lBYYFhQWGBYUFhgWFAaYFhgWlBYUBhQWFBaYJxxELIk0qkDbRPjVPmFu7Z9xr/nf+d/97/nf/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97/nv9c/1zu2t5XzVPsTosJukVpxGnCWUBhQWFAaYFpgXGBaYFxgWmAcYFxgHGBcYBxgXGAcYFxQHGBaUFxgWFAYUFhQGmCaYJ6RUrIrA2FEd4W7pj/W/9d/57/n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e/5z22eYWzRLsDoKIqcVpg2FCYUBpgXGBcYFxQXmBcUBxQWlAcUFxQHFAcUBxQHFAcUBxQHlAcUB5gXFAcUFxQHGBcUF5gXFBcUFpQGmCaYJyBHqGY8y80p4X7tr/X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573G+aYzVP0DYrIscRhQmlCYUFpQWlBcUFxQHFAcUBxQHEAcUBxAHFBcQBxQHEAcUBpAHFAcQBxQGkAcQBpAHFAcQBxQHEAcUBxAHFAcUB5QWlAaUBpQGmCYUJpxULJpA6FU+aZ953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d3hj80pNLgoapgnFBaUFxgXFBcUFxQHFBcUBxQXEAeUFxAHFBaQBxQHEAcUFxAHFBcQBxQXEAcUFxAHFBcQBxQXEAcUFxAHFBcQBxQHEAeUFxQHlBcUBxgXFAcYJpgmmDaYNyRmQOrxv/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395Y286qBmmCaQBxQXFAcUBxAHFAcQBxQGkAcUBxAHFBaQBxAGkAcQBpAHEAaQBxAGkAcQBpAHEAaQBxAGkAcUBpAHEAaQBxQGkAcQBxAHFAcQBxQHFAcUBxQHGAaUBxgXGBcYFhQVvMptn/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u6a04yphGlBcUFxQHlBcUBxQHFAcUBxAHFAaQBxQXEAcUFpAHFAaQBxQGkAcUBpAHFAaQBxQGkAcUBpAHFAcQBxQGkAcUBxAHFAcQBxQXEAcUBxQHGBcUBxgXFAcYFxQHmBcUB6A0UR/1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ccxRPyBmlCcUFxQWkAcUFpAHFAaQBxQGkAcUBpAHFAaQBxQGkAaQBpAGkAaQBpAGkAaQBpAGkAaQBpAGkAcQBpAHFAaQBpAGkAcUBpAGkAaQBxQWlAaUFpQHGBaUBxgHFAaUFTCKZW/53/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5ljbjKmDcYJpQXFBaUBxQWlAcUFpAHFBaQBpQGkAcUFpAGlAaQBpQWkAaUBpAGlBaQBpQGkAaUFpAGkBaQBpQWkAaUBpAHFBaQBpQWkAcUFpQXFBaUFxQWlAcYFxQHGBccR8kLcb/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1zFEvpGYUFpQWlAcUBpAGlAaQBpQGkAaQBpAGlBYQBpAGEAaQBhAGkAaQBpAGEAaQBpAGkAYQBpAGkAaQBhAGkAaQBpAGkAaQBpAHFAaQBxQGkAaUFpAGlAaUBxgWFCSwqe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mmNOLoYNhQXFBcUBxQGkAaUFpAGlBYQBpQWkBaUFhAGkBaQBpAGEAaQBpAGkAaQBpAGkAaQBpAGkAaQBpAGkAaQFpAGkAaQBpQWkAcUBpQHFBaQBxQWkAcUFpQXIFbJG3X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e/973W/0SqgZhQmDAaQBgwGkBYQBpQWEAaUFhAGEBYQBpAWDAaQBgwGkAYMBpAGDAaQBgwGkAYMBpAGDAaQBhAGkAYMBpAGEAaQFhAGkAaQBpQGkAaQFpAGkBYQBhQULIlhb/nf/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t5Xy0uhg2lCYQBxQWkAaQBpQGlBaUBpQWEAaQFhAGkAYMBpAWDAaQBgwGkBYMBpAGDAaQFhAGkAYQBpAWEAaQFhAGkBaQBpAWkAaUFpAGlBaQBpAWkBaQJpg2yPrxr/3v/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v+c9NCyBWFBYQFhAGEAYQBpQGEAaUBhAGkAYQBhAGDAYQBgwGDAYMBhAGDAYMBgwGEAYMBgwGDAYQBgwGEAYMBhAGDAYQBhAGkAYQBpAGEAaQFgwGkBWMF6h03T/9r/3P/d/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d5pfLSaHDWUFpQWDAcUFhAGkAYQBpQGEAaQBgwGkAYMBgwGDAaQBgwGEAYMBpAWDAYQFgwGEBYQBhAGEAaQFhAGkAYMBpAWEAaQFhAGkBaMBpAWDAaUNkDa8Y71fnVe+X/9z/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bZ28yhw2mBaUFpQWkAaQBpAGkAaQBpAWEAaUBhAGlBaQBpAGEAaUFhAGkBYQBpQWEAaQFhAGlBYQBpQGEAaUBpAGkAaQBpQGkAaUBpAHEBaQBpAWlBYUFqBHzQtxr/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e/9//n//f/5//3//e/9/3XMUT+kZpgWlAaUBpAHEAaMBxAGjAaQBhAGkAYQBpQGEAaQBhAGkAYQBpAGEAaUBhAGkAYQBpQWEAaUBhAGlAYQBpAGkAaQBpAGkAaQBxAGkAaQBpAHFBaQFhQkrJphb/Xf+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umNtLqYNpQHFAcUBxQHEAcUBpAHFAaQBpAGkAaUFpAGkAaQBpQGkAaQBpAGlAaQBpAGkAaUFpAGlBaQBpQWkAaUBpAHFAaQBxAGkAcUFpAHFBaQBxQWkAcUFhAXnFfJG+2/+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zNUsJGoUBxQHEAcUBpAHFAaQBxQGkAaQBpAGlAaQBpAGkAaQBpAGkAaQBpAGkAaQBpAGkAaQBpAGkAaUBpAGkAaQBpQGkAcUBpAHFAaQBxQGkAcUBpAHEAaQBxQWECWwumF/+e/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d7tjsDbHCcUFxQHFBcUBxQWkAcUFpAHFAaQBxQGlAcUBpAHFAaUBxQGkAcUBpQHFAaQBxQGlAcUBpQHFBaUBxQGlAcUBpQHFAcUBxQHFAcUBxQHFAcUBxQHFAeUFxQWlCccVFE/9c/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v9c1dTCh6mBcUB5QHEAcUBxAHFAaQBxAGkAcUBpAHFAaQBxQGkAcUBpQHFAaQBpQGlAcUBpAGlAaUBxQGlAaUBpQHFAaUBxQGlAcUBxQHFAcUBxQGkAcUBxAHlAcUBxQHFBaYNTS66Z/97/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u7a3A2qBGmBeYF5QHlAcUB5QHFAeUBxQHFAcQBxQXEAcUFxQHFAaUBxQWlAcUFpQHFBaUBxQWlAcUFpQHFBaUBxgWlAcUBpQHFAcUBxgXFAcUFxQHFBcUB5QXFAeYB5gHmBaUF6RkVT/53/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t5Yy4yZg2mCaUBxQHFAeUBxQHlAcQB5QHEAcUBxAHFBaQBxQGkAcUBpAHFAaQBxQGkAcUBpAHFBaQBxQWkAcUFpAHFAcUBxQHFAcUBxQHFAcQBxQXEBcUFxQHlAcUB5gHFAaYJZgmQOrtn/3v/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nvcczdXkToKHscNpQXFBcUB5gXFBeYFxQHlBeUB5QXFAeUFxAHlBcUBxQHEAeUBxQHlAcUB5QHFAcUBxAHFBcQBxQHEAeUBxQHlAcQB5QXFAeYFxQXFBcUFxgXGAecFxgXGBaYJpxFPNrpn/nf/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d/53u2d3V9JCTCrHFaYRhQmlCaUFxQXFBeYFxQHlAcUB5QHEAeUBxAHlAcQB5QHEAeUBxAHlAcUB5QHEAeUB5AHlAcQBxQHFAeYFxQHFAcUBxgXFBcYFpgXGBYUBpgnIESwmsT54X9xz/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97/3v+d/1zmmN3W9E+LCbIGYYNhQmlBcYF5gXGBeYFxQHlBcUB5QXFAeUFxQHlAeUB5gHlAeYB5QHlAcQB5QHlAeUFxQHmBcUBxgXGBecJxgWmBYUFpgnIESsesDJWT5lf3G/dd/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57/n/+d913mmdXW/NCjzLqHYYJZQWGCaYFpgmlBcUJxQXFBcUFxgXFAcUFxQXmBcUB5QXFAcUFxQHGBaUBxgWmBcYJpgmmCWUFhwnJFY8u0j43T5lf3Gv9c/57/nv/f/5//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d/5z3GuZXzVPE0NuMuodhhGmDYUJpg2lCcYNpgnGDaYJxgnGCcYJxgnGCaUJxgmmCaYNpg2nDYcN6hlNKvI+NUuYW9tn/nP+c/97/3v/f/9//3//f/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7C96D-0BDC-4ABA-8992-C4181D2D0B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530</TotalTime>
  <Pages>21</Pages>
  <Words>7646</Words>
  <Characters>43583</Characters>
  <Application>Microsoft Office Word</Application>
  <DocSecurity>0</DocSecurity>
  <Lines>363</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51127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a.rihart</dc:creator>
  <cp:lastModifiedBy>User1</cp:lastModifiedBy>
  <cp:revision>30</cp:revision>
  <cp:lastPrinted>2018-12-28T04:20:00Z</cp:lastPrinted>
  <dcterms:created xsi:type="dcterms:W3CDTF">2018-10-26T07:27:00Z</dcterms:created>
  <dcterms:modified xsi:type="dcterms:W3CDTF">2022-07-20T07:36:00Z</dcterms:modified>
</cp:coreProperties>
</file>